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2F697" w14:textId="77777777" w:rsidR="003F5B9F" w:rsidRPr="00271008" w:rsidRDefault="003F5B9F" w:rsidP="007431EB">
      <w:pPr>
        <w:spacing w:after="0"/>
        <w:ind w:firstLine="567"/>
        <w:jc w:val="both"/>
        <w:rPr>
          <w:rFonts w:ascii="Times New Roman" w:hAnsi="Times New Roman" w:cs="Times New Roman"/>
          <w:sz w:val="24"/>
          <w:szCs w:val="24"/>
        </w:rPr>
      </w:pPr>
    </w:p>
    <w:p w14:paraId="1A8ACDE8"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 xml:space="preserve">ДОГОВОР  № </w:t>
      </w:r>
      <w:r w:rsidR="00C91129" w:rsidRPr="00271008">
        <w:rPr>
          <w:rFonts w:ascii="Times New Roman" w:eastAsia="Times New Roman" w:hAnsi="Times New Roman" w:cs="Times New Roman"/>
          <w:b/>
          <w:sz w:val="24"/>
          <w:szCs w:val="24"/>
          <w:lang w:eastAsia="ru-RU"/>
        </w:rPr>
        <w:t>________________</w:t>
      </w:r>
    </w:p>
    <w:p w14:paraId="5A0A08F5" w14:textId="77777777" w:rsidR="007431EB" w:rsidRDefault="007431EB" w:rsidP="007431EB">
      <w:pPr>
        <w:spacing w:after="0"/>
        <w:ind w:firstLine="567"/>
        <w:jc w:val="center"/>
        <w:rPr>
          <w:rFonts w:ascii="Times New Roman" w:eastAsia="Times New Roman" w:hAnsi="Times New Roman" w:cs="Times New Roman"/>
          <w:b/>
          <w:sz w:val="24"/>
          <w:szCs w:val="24"/>
          <w:lang w:eastAsia="ru-RU"/>
        </w:rPr>
      </w:pPr>
    </w:p>
    <w:p w14:paraId="4E068A60" w14:textId="77777777" w:rsidR="00B3132C" w:rsidRPr="00271008" w:rsidRDefault="00B3132C" w:rsidP="007431EB">
      <w:pPr>
        <w:spacing w:after="0"/>
        <w:ind w:firstLine="567"/>
        <w:jc w:val="center"/>
        <w:rPr>
          <w:rFonts w:ascii="Times New Roman" w:eastAsia="Times New Roman" w:hAnsi="Times New Roman" w:cs="Times New Roman"/>
          <w:sz w:val="24"/>
          <w:szCs w:val="24"/>
          <w:lang w:eastAsia="ru-RU"/>
        </w:rPr>
      </w:pPr>
      <w:r w:rsidRPr="00271008">
        <w:rPr>
          <w:rFonts w:ascii="Times New Roman" w:eastAsia="Times New Roman" w:hAnsi="Times New Roman" w:cs="Times New Roman"/>
          <w:b/>
          <w:sz w:val="24"/>
          <w:szCs w:val="24"/>
          <w:lang w:eastAsia="ru-RU"/>
        </w:rPr>
        <w:t xml:space="preserve"> </w:t>
      </w:r>
    </w:p>
    <w:p w14:paraId="6BF769E0" w14:textId="7CFFED0A" w:rsidR="00B3132C"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г.</w:t>
      </w:r>
      <w:r w:rsidR="0030043C">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 xml:space="preserve">Москва                                                                      </w:t>
      </w:r>
      <w:proofErr w:type="gramStart"/>
      <w:r w:rsidRPr="00271008">
        <w:rPr>
          <w:rFonts w:ascii="Times New Roman" w:eastAsia="Times New Roman" w:hAnsi="Times New Roman" w:cs="Times New Roman"/>
          <w:sz w:val="24"/>
          <w:szCs w:val="24"/>
          <w:lang w:eastAsia="ru-RU"/>
        </w:rPr>
        <w:t xml:space="preserve">   «</w:t>
      </w:r>
      <w:proofErr w:type="gramEnd"/>
      <w:r w:rsidR="0038772A">
        <w:rPr>
          <w:rFonts w:ascii="Times New Roman" w:eastAsia="Times New Roman" w:hAnsi="Times New Roman" w:cs="Times New Roman"/>
          <w:sz w:val="24"/>
          <w:szCs w:val="24"/>
          <w:lang w:val="en-US" w:eastAsia="ru-RU"/>
        </w:rPr>
        <w:t xml:space="preserve"> </w:t>
      </w:r>
      <w:r w:rsidRPr="00271008">
        <w:rPr>
          <w:rFonts w:ascii="Times New Roman" w:eastAsia="Times New Roman" w:hAnsi="Times New Roman" w:cs="Times New Roman"/>
          <w:sz w:val="24"/>
          <w:szCs w:val="24"/>
          <w:lang w:eastAsia="ru-RU"/>
        </w:rPr>
        <w:t>____</w:t>
      </w:r>
      <w:r w:rsidR="0038772A">
        <w:rPr>
          <w:rFonts w:ascii="Times New Roman" w:eastAsia="Times New Roman" w:hAnsi="Times New Roman" w:cs="Times New Roman"/>
          <w:sz w:val="24"/>
          <w:szCs w:val="24"/>
          <w:lang w:val="en-US" w:eastAsia="ru-RU"/>
        </w:rPr>
        <w:t xml:space="preserve"> </w:t>
      </w:r>
      <w:r w:rsidRPr="00271008">
        <w:rPr>
          <w:rFonts w:ascii="Times New Roman" w:eastAsia="Times New Roman" w:hAnsi="Times New Roman" w:cs="Times New Roman"/>
          <w:sz w:val="24"/>
          <w:szCs w:val="24"/>
          <w:lang w:eastAsia="ru-RU"/>
        </w:rPr>
        <w:t>» ______________ 20</w:t>
      </w:r>
      <w:r w:rsidR="00A336BE">
        <w:rPr>
          <w:rFonts w:ascii="Times New Roman" w:eastAsia="Times New Roman" w:hAnsi="Times New Roman" w:cs="Times New Roman"/>
          <w:sz w:val="24"/>
          <w:szCs w:val="24"/>
          <w:lang w:eastAsia="ru-RU"/>
        </w:rPr>
        <w:t>2_</w:t>
      </w:r>
      <w:r w:rsidRPr="00271008">
        <w:rPr>
          <w:rFonts w:ascii="Times New Roman" w:eastAsia="Times New Roman" w:hAnsi="Times New Roman" w:cs="Times New Roman"/>
          <w:sz w:val="24"/>
          <w:szCs w:val="24"/>
          <w:lang w:eastAsia="ru-RU"/>
        </w:rPr>
        <w:t xml:space="preserve"> г.  </w:t>
      </w:r>
    </w:p>
    <w:p w14:paraId="0DA5B0E3" w14:textId="77777777" w:rsidR="007431EB" w:rsidRPr="00271008" w:rsidRDefault="007431EB" w:rsidP="007431EB">
      <w:pPr>
        <w:spacing w:after="0"/>
        <w:ind w:firstLine="567"/>
        <w:jc w:val="both"/>
        <w:rPr>
          <w:rFonts w:ascii="Times New Roman" w:eastAsia="Times New Roman" w:hAnsi="Times New Roman" w:cs="Times New Roman"/>
          <w:sz w:val="24"/>
          <w:szCs w:val="24"/>
          <w:lang w:eastAsia="ru-RU"/>
        </w:rPr>
      </w:pPr>
    </w:p>
    <w:p w14:paraId="287FA758"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Общество с ограниченной ответственностью «</w:t>
      </w:r>
      <w:r w:rsidR="00C206B1">
        <w:rPr>
          <w:rFonts w:ascii="Times New Roman" w:eastAsia="Times New Roman" w:hAnsi="Times New Roman" w:cs="Times New Roman"/>
          <w:sz w:val="24"/>
          <w:szCs w:val="24"/>
          <w:lang w:eastAsia="ru-RU"/>
        </w:rPr>
        <w:t>ММП-Ирбис</w:t>
      </w:r>
      <w:r w:rsidRPr="00271008">
        <w:rPr>
          <w:rFonts w:ascii="Times New Roman" w:eastAsia="Times New Roman" w:hAnsi="Times New Roman" w:cs="Times New Roman"/>
          <w:sz w:val="24"/>
          <w:szCs w:val="24"/>
          <w:lang w:eastAsia="ru-RU"/>
        </w:rPr>
        <w:t xml:space="preserve">», именуемое в дальнейшем «Поставщик», </w:t>
      </w:r>
      <w:r w:rsidR="007E2277" w:rsidRPr="00271008">
        <w:rPr>
          <w:rFonts w:ascii="Times New Roman" w:eastAsia="Times New Roman" w:hAnsi="Times New Roman" w:cs="Times New Roman"/>
          <w:sz w:val="24"/>
          <w:szCs w:val="24"/>
          <w:lang w:eastAsia="ru-RU"/>
        </w:rPr>
        <w:t>зарегистрированное в качестве юридического лица</w:t>
      </w:r>
      <w:r w:rsidRPr="00271008">
        <w:rPr>
          <w:rFonts w:ascii="Times New Roman" w:eastAsia="Times New Roman" w:hAnsi="Times New Roman" w:cs="Times New Roman"/>
          <w:sz w:val="24"/>
          <w:szCs w:val="24"/>
          <w:lang w:eastAsia="ru-RU"/>
        </w:rPr>
        <w:t xml:space="preserve"> в соответствии с законодательством Российской Федерации, </w:t>
      </w:r>
      <w:r w:rsidR="007E2277" w:rsidRPr="00271008">
        <w:rPr>
          <w:rFonts w:ascii="Times New Roman" w:hAnsi="Times New Roman" w:cs="Times New Roman"/>
          <w:sz w:val="24"/>
          <w:szCs w:val="24"/>
        </w:rPr>
        <w:t xml:space="preserve">в лице Генерального директора  </w:t>
      </w:r>
      <w:r w:rsidR="00C206B1">
        <w:rPr>
          <w:rFonts w:ascii="Times New Roman" w:hAnsi="Times New Roman" w:cs="Times New Roman"/>
          <w:sz w:val="24"/>
          <w:szCs w:val="24"/>
        </w:rPr>
        <w:t>Лукина А.В.</w:t>
      </w:r>
      <w:r w:rsidR="007E2277" w:rsidRPr="00271008">
        <w:rPr>
          <w:rFonts w:ascii="Times New Roman" w:hAnsi="Times New Roman" w:cs="Times New Roman"/>
          <w:sz w:val="24"/>
          <w:szCs w:val="24"/>
        </w:rPr>
        <w:t xml:space="preserve">, </w:t>
      </w:r>
      <w:r w:rsidR="007E2277" w:rsidRPr="00271008">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 xml:space="preserve"> действующего на основании Устава, с одной стороны, и  </w:t>
      </w:r>
      <w:r w:rsidR="005F16B0">
        <w:rPr>
          <w:rFonts w:ascii="Times New Roman" w:eastAsia="Times New Roman" w:hAnsi="Times New Roman" w:cs="Times New Roman"/>
          <w:sz w:val="24"/>
          <w:szCs w:val="24"/>
          <w:lang w:eastAsia="ru-RU"/>
        </w:rPr>
        <w:t>_____________________________________________________________________</w:t>
      </w:r>
      <w:r w:rsidRPr="00271008">
        <w:rPr>
          <w:rFonts w:ascii="Times New Roman" w:eastAsia="Times New Roman" w:hAnsi="Times New Roman" w:cs="Times New Roman"/>
          <w:sz w:val="24"/>
          <w:szCs w:val="24"/>
          <w:lang w:eastAsia="ru-RU"/>
        </w:rPr>
        <w:t>,</w:t>
      </w:r>
      <w:r w:rsidR="00B63735">
        <w:rPr>
          <w:rFonts w:ascii="Times New Roman" w:eastAsia="Times New Roman" w:hAnsi="Times New Roman" w:cs="Times New Roman"/>
          <w:sz w:val="24"/>
          <w:szCs w:val="24"/>
          <w:lang w:eastAsia="ru-RU"/>
        </w:rPr>
        <w:t xml:space="preserve"> именуемое</w:t>
      </w:r>
      <w:r w:rsidRPr="00271008">
        <w:rPr>
          <w:rFonts w:ascii="Times New Roman" w:eastAsia="Times New Roman" w:hAnsi="Times New Roman" w:cs="Times New Roman"/>
          <w:sz w:val="24"/>
          <w:szCs w:val="24"/>
          <w:lang w:eastAsia="ru-RU"/>
        </w:rPr>
        <w:t xml:space="preserve"> в дальнейшем </w:t>
      </w:r>
      <w:r w:rsidR="007E2277" w:rsidRPr="00271008">
        <w:rPr>
          <w:rFonts w:ascii="Times New Roman" w:eastAsia="Times New Roman" w:hAnsi="Times New Roman" w:cs="Times New Roman"/>
          <w:sz w:val="24"/>
          <w:szCs w:val="24"/>
          <w:lang w:eastAsia="ru-RU"/>
        </w:rPr>
        <w:t>«П</w:t>
      </w:r>
      <w:r w:rsidR="00B63735">
        <w:rPr>
          <w:rFonts w:ascii="Times New Roman" w:eastAsia="Times New Roman" w:hAnsi="Times New Roman" w:cs="Times New Roman"/>
          <w:sz w:val="24"/>
          <w:szCs w:val="24"/>
          <w:lang w:eastAsia="ru-RU"/>
        </w:rPr>
        <w:t>окупатель», зарегистрированное</w:t>
      </w:r>
      <w:r w:rsidRPr="00271008">
        <w:rPr>
          <w:rFonts w:ascii="Times New Roman" w:eastAsia="Times New Roman" w:hAnsi="Times New Roman" w:cs="Times New Roman"/>
          <w:sz w:val="24"/>
          <w:szCs w:val="24"/>
          <w:lang w:eastAsia="ru-RU"/>
        </w:rPr>
        <w:t xml:space="preserve"> </w:t>
      </w:r>
      <w:r w:rsidR="00B63735">
        <w:rPr>
          <w:rFonts w:ascii="Times New Roman" w:eastAsia="Times New Roman" w:hAnsi="Times New Roman" w:cs="Times New Roman"/>
          <w:sz w:val="24"/>
          <w:szCs w:val="24"/>
          <w:lang w:eastAsia="ru-RU"/>
        </w:rPr>
        <w:t>и осуществляющее</w:t>
      </w:r>
      <w:r w:rsidRPr="00271008">
        <w:rPr>
          <w:rFonts w:ascii="Times New Roman" w:eastAsia="Times New Roman" w:hAnsi="Times New Roman" w:cs="Times New Roman"/>
          <w:sz w:val="24"/>
          <w:szCs w:val="24"/>
          <w:lang w:eastAsia="ru-RU"/>
        </w:rPr>
        <w:t xml:space="preserve"> свою деятельность, в качестве ю</w:t>
      </w:r>
      <w:r w:rsidR="00CC3BBE">
        <w:rPr>
          <w:rFonts w:ascii="Times New Roman" w:eastAsia="Times New Roman" w:hAnsi="Times New Roman" w:cs="Times New Roman"/>
          <w:sz w:val="24"/>
          <w:szCs w:val="24"/>
          <w:lang w:eastAsia="ru-RU"/>
        </w:rPr>
        <w:t xml:space="preserve">ридического лица на территории </w:t>
      </w:r>
      <w:r w:rsidR="005F16B0">
        <w:rPr>
          <w:rFonts w:ascii="Times New Roman" w:eastAsia="Times New Roman" w:hAnsi="Times New Roman" w:cs="Times New Roman"/>
          <w:sz w:val="24"/>
          <w:szCs w:val="24"/>
          <w:lang w:eastAsia="ru-RU"/>
        </w:rPr>
        <w:t>______________________</w:t>
      </w:r>
      <w:r w:rsidRPr="00271008">
        <w:rPr>
          <w:rFonts w:ascii="Times New Roman" w:eastAsia="Times New Roman" w:hAnsi="Times New Roman" w:cs="Times New Roman"/>
          <w:sz w:val="24"/>
          <w:szCs w:val="24"/>
          <w:lang w:eastAsia="ru-RU"/>
        </w:rPr>
        <w:t xml:space="preserve">, в лице </w:t>
      </w:r>
      <w:r w:rsidR="005F16B0">
        <w:rPr>
          <w:rFonts w:ascii="Times New Roman" w:eastAsia="Times New Roman" w:hAnsi="Times New Roman" w:cs="Times New Roman"/>
          <w:sz w:val="24"/>
          <w:szCs w:val="24"/>
          <w:lang w:eastAsia="ru-RU"/>
        </w:rPr>
        <w:t>____________________________</w:t>
      </w:r>
      <w:r w:rsidR="00B63735">
        <w:rPr>
          <w:rFonts w:ascii="Times New Roman" w:eastAsia="Times New Roman" w:hAnsi="Times New Roman" w:cs="Times New Roman"/>
          <w:sz w:val="24"/>
          <w:szCs w:val="24"/>
          <w:lang w:eastAsia="ru-RU"/>
        </w:rPr>
        <w:t>,  действующего</w:t>
      </w:r>
      <w:r w:rsidRPr="00271008">
        <w:rPr>
          <w:rFonts w:ascii="Times New Roman" w:eastAsia="Times New Roman" w:hAnsi="Times New Roman" w:cs="Times New Roman"/>
          <w:sz w:val="24"/>
          <w:szCs w:val="24"/>
          <w:lang w:eastAsia="ru-RU"/>
        </w:rPr>
        <w:t xml:space="preserve"> на основании</w:t>
      </w:r>
      <w:r w:rsidR="00B63735">
        <w:rPr>
          <w:rFonts w:ascii="Times New Roman" w:eastAsia="Times New Roman" w:hAnsi="Times New Roman" w:cs="Times New Roman"/>
          <w:sz w:val="24"/>
          <w:szCs w:val="24"/>
          <w:lang w:eastAsia="ru-RU"/>
        </w:rPr>
        <w:t xml:space="preserve"> Устава</w:t>
      </w:r>
      <w:r w:rsidRPr="00271008">
        <w:rPr>
          <w:rFonts w:ascii="Times New Roman" w:eastAsia="Times New Roman" w:hAnsi="Times New Roman" w:cs="Times New Roman"/>
          <w:sz w:val="24"/>
          <w:szCs w:val="24"/>
          <w:lang w:eastAsia="ru-RU"/>
        </w:rPr>
        <w:t>, с другой сторо</w:t>
      </w:r>
      <w:r w:rsidR="007E2277" w:rsidRPr="00271008">
        <w:rPr>
          <w:rFonts w:ascii="Times New Roman" w:eastAsia="Times New Roman" w:hAnsi="Times New Roman" w:cs="Times New Roman"/>
          <w:sz w:val="24"/>
          <w:szCs w:val="24"/>
          <w:lang w:eastAsia="ru-RU"/>
        </w:rPr>
        <w:t>ны, заключили настоящий Договор</w:t>
      </w:r>
      <w:r w:rsidRPr="00271008">
        <w:rPr>
          <w:rFonts w:ascii="Times New Roman" w:eastAsia="Times New Roman" w:hAnsi="Times New Roman" w:cs="Times New Roman"/>
          <w:sz w:val="24"/>
          <w:szCs w:val="24"/>
          <w:lang w:eastAsia="ru-RU"/>
        </w:rPr>
        <w:t xml:space="preserve"> о нижеследующем:</w:t>
      </w:r>
    </w:p>
    <w:p w14:paraId="44439B42" w14:textId="77777777" w:rsidR="00B3132C" w:rsidRDefault="00B3132C" w:rsidP="007431EB">
      <w:pPr>
        <w:spacing w:after="0"/>
        <w:ind w:firstLine="567"/>
        <w:jc w:val="both"/>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 xml:space="preserve"> </w:t>
      </w:r>
    </w:p>
    <w:p w14:paraId="70A806F8" w14:textId="77777777" w:rsidR="007431EB" w:rsidRPr="00271008" w:rsidRDefault="007431EB" w:rsidP="007431EB">
      <w:pPr>
        <w:spacing w:after="0"/>
        <w:ind w:firstLine="567"/>
        <w:jc w:val="both"/>
        <w:rPr>
          <w:rFonts w:ascii="Times New Roman" w:eastAsia="Times New Roman" w:hAnsi="Times New Roman" w:cs="Times New Roman"/>
          <w:sz w:val="24"/>
          <w:szCs w:val="24"/>
          <w:lang w:eastAsia="ru-RU"/>
        </w:rPr>
      </w:pPr>
    </w:p>
    <w:p w14:paraId="792049AF"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 xml:space="preserve">1. ПРЕДМЕТ </w:t>
      </w:r>
      <w:r w:rsidR="008B2842" w:rsidRPr="00271008">
        <w:rPr>
          <w:rFonts w:ascii="Times New Roman" w:eastAsia="Times New Roman" w:hAnsi="Times New Roman" w:cs="Times New Roman"/>
          <w:b/>
          <w:sz w:val="24"/>
          <w:szCs w:val="24"/>
          <w:lang w:eastAsia="ru-RU"/>
        </w:rPr>
        <w:t>ДОГОВОРА</w:t>
      </w:r>
    </w:p>
    <w:p w14:paraId="66B7A67F" w14:textId="77777777" w:rsidR="00B3132C" w:rsidRPr="00271008" w:rsidRDefault="00B3132C" w:rsidP="007431EB">
      <w:pPr>
        <w:spacing w:after="0"/>
        <w:ind w:firstLine="567"/>
        <w:jc w:val="both"/>
        <w:rPr>
          <w:rFonts w:ascii="Times New Roman" w:eastAsia="Times New Roman" w:hAnsi="Times New Roman" w:cs="Times New Roman"/>
          <w:b/>
          <w:sz w:val="24"/>
          <w:szCs w:val="24"/>
          <w:lang w:eastAsia="ru-RU"/>
        </w:rPr>
      </w:pPr>
    </w:p>
    <w:p w14:paraId="2E7B53F1"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1.1. Поставщик обязуется передать Покупателю товар</w:t>
      </w:r>
      <w:r w:rsidR="00501823">
        <w:rPr>
          <w:rFonts w:ascii="Times New Roman" w:eastAsia="Times New Roman" w:hAnsi="Times New Roman" w:cs="Times New Roman"/>
          <w:sz w:val="24"/>
          <w:szCs w:val="24"/>
          <w:lang w:eastAsia="ru-RU"/>
        </w:rPr>
        <w:t xml:space="preserve"> (далее – Товар) в наименовании, количестве и по ценам</w:t>
      </w:r>
      <w:r w:rsidR="00835A95">
        <w:rPr>
          <w:rFonts w:ascii="Times New Roman" w:eastAsia="Times New Roman" w:hAnsi="Times New Roman" w:cs="Times New Roman"/>
          <w:sz w:val="24"/>
          <w:szCs w:val="24"/>
          <w:lang w:eastAsia="ru-RU"/>
        </w:rPr>
        <w:t>,</w:t>
      </w:r>
      <w:r w:rsidRPr="00271008">
        <w:rPr>
          <w:rFonts w:ascii="Times New Roman" w:eastAsia="Times New Roman" w:hAnsi="Times New Roman" w:cs="Times New Roman"/>
          <w:sz w:val="24"/>
          <w:szCs w:val="24"/>
          <w:lang w:eastAsia="ru-RU"/>
        </w:rPr>
        <w:t xml:space="preserve"> </w:t>
      </w:r>
      <w:r w:rsidR="00740580" w:rsidRPr="00271008">
        <w:rPr>
          <w:rFonts w:ascii="Times New Roman" w:eastAsia="Times New Roman" w:hAnsi="Times New Roman" w:cs="Times New Roman"/>
          <w:sz w:val="24"/>
          <w:szCs w:val="24"/>
          <w:lang w:eastAsia="ru-RU"/>
        </w:rPr>
        <w:t>указанн</w:t>
      </w:r>
      <w:r w:rsidR="00835A95">
        <w:rPr>
          <w:rFonts w:ascii="Times New Roman" w:eastAsia="Times New Roman" w:hAnsi="Times New Roman" w:cs="Times New Roman"/>
          <w:sz w:val="24"/>
          <w:szCs w:val="24"/>
          <w:lang w:eastAsia="ru-RU"/>
        </w:rPr>
        <w:t>ы</w:t>
      </w:r>
      <w:r w:rsidR="00501823">
        <w:rPr>
          <w:rFonts w:ascii="Times New Roman" w:eastAsia="Times New Roman" w:hAnsi="Times New Roman" w:cs="Times New Roman"/>
          <w:sz w:val="24"/>
          <w:szCs w:val="24"/>
          <w:lang w:eastAsia="ru-RU"/>
        </w:rPr>
        <w:t>м</w:t>
      </w:r>
      <w:r w:rsidRPr="00271008">
        <w:rPr>
          <w:rFonts w:ascii="Times New Roman" w:eastAsia="Times New Roman" w:hAnsi="Times New Roman" w:cs="Times New Roman"/>
          <w:sz w:val="24"/>
          <w:szCs w:val="24"/>
          <w:lang w:eastAsia="ru-RU"/>
        </w:rPr>
        <w:t xml:space="preserve"> в </w:t>
      </w:r>
      <w:r w:rsidR="006C5FDB" w:rsidRPr="00271008">
        <w:rPr>
          <w:rFonts w:ascii="Times New Roman" w:eastAsia="Times New Roman" w:hAnsi="Times New Roman" w:cs="Times New Roman"/>
          <w:sz w:val="24"/>
          <w:szCs w:val="24"/>
          <w:lang w:eastAsia="ru-RU"/>
        </w:rPr>
        <w:t xml:space="preserve">соответствующих </w:t>
      </w:r>
      <w:r w:rsidR="00835A95" w:rsidRPr="00271008">
        <w:rPr>
          <w:rFonts w:ascii="Times New Roman" w:eastAsia="Times New Roman" w:hAnsi="Times New Roman" w:cs="Times New Roman"/>
          <w:sz w:val="24"/>
          <w:szCs w:val="24"/>
          <w:lang w:eastAsia="ru-RU"/>
        </w:rPr>
        <w:t>спецификациях</w:t>
      </w:r>
      <w:r w:rsidR="00835A95">
        <w:rPr>
          <w:rFonts w:ascii="Times New Roman" w:eastAsia="Times New Roman" w:hAnsi="Times New Roman" w:cs="Times New Roman"/>
          <w:sz w:val="24"/>
          <w:szCs w:val="24"/>
          <w:lang w:eastAsia="ru-RU"/>
        </w:rPr>
        <w:t>,</w:t>
      </w:r>
      <w:r w:rsidR="0013448D">
        <w:rPr>
          <w:rFonts w:ascii="Times New Roman" w:eastAsia="Times New Roman" w:hAnsi="Times New Roman" w:cs="Times New Roman"/>
          <w:sz w:val="24"/>
          <w:szCs w:val="24"/>
          <w:lang w:eastAsia="ru-RU"/>
        </w:rPr>
        <w:t xml:space="preserve"> подписываемых сторонами и</w:t>
      </w:r>
      <w:r w:rsidR="00835A95">
        <w:rPr>
          <w:rFonts w:ascii="Times New Roman" w:eastAsia="Times New Roman" w:hAnsi="Times New Roman" w:cs="Times New Roman"/>
          <w:sz w:val="24"/>
          <w:szCs w:val="24"/>
          <w:lang w:eastAsia="ru-RU"/>
        </w:rPr>
        <w:t xml:space="preserve"> являющихся </w:t>
      </w:r>
      <w:r w:rsidRPr="00271008">
        <w:rPr>
          <w:rFonts w:ascii="Times New Roman" w:eastAsia="Times New Roman" w:hAnsi="Times New Roman" w:cs="Times New Roman"/>
          <w:sz w:val="24"/>
          <w:szCs w:val="24"/>
          <w:lang w:eastAsia="ru-RU"/>
        </w:rPr>
        <w:t>приложени</w:t>
      </w:r>
      <w:r w:rsidR="006C5FDB" w:rsidRPr="00271008">
        <w:rPr>
          <w:rFonts w:ascii="Times New Roman" w:eastAsia="Times New Roman" w:hAnsi="Times New Roman" w:cs="Times New Roman"/>
          <w:sz w:val="24"/>
          <w:szCs w:val="24"/>
          <w:lang w:eastAsia="ru-RU"/>
        </w:rPr>
        <w:t>я</w:t>
      </w:r>
      <w:r w:rsidR="00501823">
        <w:rPr>
          <w:rFonts w:ascii="Times New Roman" w:eastAsia="Times New Roman" w:hAnsi="Times New Roman" w:cs="Times New Roman"/>
          <w:sz w:val="24"/>
          <w:szCs w:val="24"/>
          <w:lang w:eastAsia="ru-RU"/>
        </w:rPr>
        <w:t>ми</w:t>
      </w:r>
      <w:r w:rsidR="00C516E6" w:rsidRPr="00C516E6">
        <w:rPr>
          <w:rFonts w:ascii="Times New Roman" w:eastAsia="Times New Roman" w:hAnsi="Times New Roman" w:cs="Times New Roman"/>
          <w:sz w:val="24"/>
          <w:szCs w:val="24"/>
          <w:lang w:eastAsia="ru-RU"/>
        </w:rPr>
        <w:t xml:space="preserve"> </w:t>
      </w:r>
      <w:r w:rsidR="00C516E6">
        <w:rPr>
          <w:rFonts w:ascii="Times New Roman" w:eastAsia="Times New Roman" w:hAnsi="Times New Roman" w:cs="Times New Roman"/>
          <w:sz w:val="24"/>
          <w:szCs w:val="24"/>
          <w:lang w:eastAsia="ru-RU"/>
        </w:rPr>
        <w:t>к</w:t>
      </w:r>
      <w:r w:rsidRPr="00271008">
        <w:rPr>
          <w:rFonts w:ascii="Times New Roman" w:eastAsia="Times New Roman" w:hAnsi="Times New Roman" w:cs="Times New Roman"/>
          <w:sz w:val="24"/>
          <w:szCs w:val="24"/>
          <w:lang w:eastAsia="ru-RU"/>
        </w:rPr>
        <w:t xml:space="preserve"> настоящему Договору,</w:t>
      </w:r>
      <w:r w:rsidR="00835A95">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 xml:space="preserve">а Покупатель обязуется принять передаваемый Поставщиком товар и оплатить его в порядке и на условиях, предусмотренных настоящим </w:t>
      </w:r>
      <w:r w:rsidR="008B2842" w:rsidRPr="00271008">
        <w:rPr>
          <w:rFonts w:ascii="Times New Roman" w:eastAsia="Times New Roman" w:hAnsi="Times New Roman" w:cs="Times New Roman"/>
          <w:sz w:val="24"/>
          <w:szCs w:val="24"/>
          <w:lang w:eastAsia="ru-RU"/>
        </w:rPr>
        <w:t>Договором</w:t>
      </w:r>
      <w:r w:rsidRPr="00271008">
        <w:rPr>
          <w:rFonts w:ascii="Times New Roman" w:eastAsia="Times New Roman" w:hAnsi="Times New Roman" w:cs="Times New Roman"/>
          <w:sz w:val="24"/>
          <w:szCs w:val="24"/>
          <w:lang w:eastAsia="ru-RU"/>
        </w:rPr>
        <w:t>.</w:t>
      </w:r>
    </w:p>
    <w:p w14:paraId="4C501D6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1.2. Товар приобретается Покупателем на условиях поставки  «</w:t>
      </w:r>
      <w:r w:rsidRPr="00271008">
        <w:rPr>
          <w:rFonts w:ascii="Times New Roman" w:eastAsia="Times New Roman" w:hAnsi="Times New Roman" w:cs="Times New Roman"/>
          <w:sz w:val="24"/>
          <w:szCs w:val="24"/>
          <w:lang w:val="en-US" w:eastAsia="ru-RU"/>
        </w:rPr>
        <w:t>EXW</w:t>
      </w:r>
      <w:r w:rsidRPr="00271008">
        <w:rPr>
          <w:rFonts w:ascii="Times New Roman" w:eastAsia="Times New Roman" w:hAnsi="Times New Roman" w:cs="Times New Roman"/>
          <w:sz w:val="24"/>
          <w:szCs w:val="24"/>
          <w:lang w:eastAsia="ru-RU"/>
        </w:rPr>
        <w:t xml:space="preserve">» - с погрузкой на риск Поставщика, как данные условия определены в ИНКОТЕРМС (редакция 2010 г.), за отдельными изъятиями из условий поставки </w:t>
      </w:r>
      <w:r w:rsidRPr="00271008">
        <w:rPr>
          <w:rFonts w:ascii="Times New Roman" w:eastAsia="Times New Roman" w:hAnsi="Times New Roman" w:cs="Times New Roman"/>
          <w:sz w:val="24"/>
          <w:szCs w:val="24"/>
          <w:lang w:val="en-US" w:eastAsia="ru-RU"/>
        </w:rPr>
        <w:t>EXW</w:t>
      </w:r>
      <w:r w:rsidRPr="00271008">
        <w:rPr>
          <w:rFonts w:ascii="Times New Roman" w:eastAsia="Times New Roman" w:hAnsi="Times New Roman" w:cs="Times New Roman"/>
          <w:sz w:val="24"/>
          <w:szCs w:val="24"/>
          <w:lang w:eastAsia="ru-RU"/>
        </w:rPr>
        <w:t xml:space="preserve"> (франко-завод), которые установлены  настоящим </w:t>
      </w:r>
      <w:r w:rsidR="008B2842" w:rsidRPr="00271008">
        <w:rPr>
          <w:rFonts w:ascii="Times New Roman" w:eastAsia="Times New Roman" w:hAnsi="Times New Roman" w:cs="Times New Roman"/>
          <w:sz w:val="24"/>
          <w:szCs w:val="24"/>
          <w:lang w:eastAsia="ru-RU"/>
        </w:rPr>
        <w:t>Договором</w:t>
      </w:r>
      <w:r w:rsidRPr="00271008">
        <w:rPr>
          <w:rFonts w:ascii="Times New Roman" w:eastAsia="Times New Roman" w:hAnsi="Times New Roman" w:cs="Times New Roman"/>
          <w:sz w:val="24"/>
          <w:szCs w:val="24"/>
          <w:lang w:eastAsia="ru-RU"/>
        </w:rPr>
        <w:t>.</w:t>
      </w:r>
    </w:p>
    <w:p w14:paraId="388555AF" w14:textId="77777777" w:rsidR="00740580"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Товар подлежит передаче перевозчику Покупателя на складе Поставщика, расположенном по адресу:</w:t>
      </w:r>
      <w:r w:rsidR="00740580" w:rsidRPr="00271008">
        <w:rPr>
          <w:rFonts w:ascii="Times New Roman" w:eastAsia="Times New Roman" w:hAnsi="Times New Roman" w:cs="Times New Roman"/>
          <w:sz w:val="24"/>
          <w:szCs w:val="24"/>
          <w:lang w:eastAsia="ru-RU"/>
        </w:rPr>
        <w:t xml:space="preserve"> </w:t>
      </w:r>
      <w:r w:rsidR="00C206B1">
        <w:rPr>
          <w:rFonts w:ascii="Times New Roman" w:eastAsia="Times New Roman" w:hAnsi="Times New Roman" w:cs="Times New Roman"/>
          <w:sz w:val="24"/>
          <w:szCs w:val="24"/>
          <w:lang w:eastAsia="ru-RU"/>
        </w:rPr>
        <w:t xml:space="preserve">г. Москва, </w:t>
      </w:r>
      <w:r w:rsidR="0028544D" w:rsidRPr="0028544D">
        <w:rPr>
          <w:rFonts w:ascii="Times New Roman" w:eastAsia="Times New Roman" w:hAnsi="Times New Roman" w:cs="Times New Roman"/>
          <w:sz w:val="24"/>
          <w:szCs w:val="24"/>
          <w:lang w:eastAsia="ru-RU"/>
        </w:rPr>
        <w:t>ул. Золоторожский вал, д.11, стр.26, эт.3, пом.Б14/1</w:t>
      </w:r>
      <w:r w:rsidR="00C206B1">
        <w:rPr>
          <w:rFonts w:ascii="Times New Roman" w:eastAsia="Times New Roman" w:hAnsi="Times New Roman" w:cs="Times New Roman"/>
          <w:sz w:val="24"/>
          <w:szCs w:val="24"/>
          <w:lang w:eastAsia="ru-RU"/>
        </w:rPr>
        <w:t>.</w:t>
      </w:r>
      <w:r w:rsidRPr="00271008">
        <w:rPr>
          <w:rFonts w:ascii="Times New Roman" w:eastAsia="Times New Roman" w:hAnsi="Times New Roman" w:cs="Times New Roman"/>
          <w:sz w:val="24"/>
          <w:szCs w:val="24"/>
          <w:lang w:eastAsia="ru-RU"/>
        </w:rPr>
        <w:t xml:space="preserve"> </w:t>
      </w:r>
      <w:r w:rsidR="005F16B0" w:rsidRPr="00271008">
        <w:rPr>
          <w:rFonts w:ascii="Times New Roman" w:eastAsia="Times New Roman" w:hAnsi="Times New Roman" w:cs="Times New Roman"/>
          <w:sz w:val="24"/>
          <w:szCs w:val="24"/>
          <w:lang w:eastAsia="ru-RU"/>
        </w:rPr>
        <w:t xml:space="preserve">Передача товара осуществляется с понедельника по пятницу с </w:t>
      </w:r>
      <w:r w:rsidR="00761074" w:rsidRPr="00761074">
        <w:rPr>
          <w:rFonts w:ascii="Times New Roman" w:eastAsia="Times New Roman" w:hAnsi="Times New Roman" w:cs="Times New Roman"/>
          <w:sz w:val="24"/>
          <w:szCs w:val="24"/>
          <w:lang w:eastAsia="ru-RU"/>
        </w:rPr>
        <w:t>8</w:t>
      </w:r>
      <w:r w:rsidR="005F16B0" w:rsidRPr="00271008">
        <w:rPr>
          <w:rFonts w:ascii="Times New Roman" w:eastAsia="Times New Roman" w:hAnsi="Times New Roman" w:cs="Times New Roman"/>
          <w:sz w:val="24"/>
          <w:szCs w:val="24"/>
          <w:lang w:eastAsia="ru-RU"/>
        </w:rPr>
        <w:t>.00 до 1</w:t>
      </w:r>
      <w:r w:rsidR="00761074" w:rsidRPr="00761074">
        <w:rPr>
          <w:rFonts w:ascii="Times New Roman" w:eastAsia="Times New Roman" w:hAnsi="Times New Roman" w:cs="Times New Roman"/>
          <w:sz w:val="24"/>
          <w:szCs w:val="24"/>
          <w:lang w:eastAsia="ru-RU"/>
        </w:rPr>
        <w:t>6</w:t>
      </w:r>
      <w:r w:rsidR="005F16B0" w:rsidRPr="00271008">
        <w:rPr>
          <w:rFonts w:ascii="Times New Roman" w:eastAsia="Times New Roman" w:hAnsi="Times New Roman" w:cs="Times New Roman"/>
          <w:sz w:val="24"/>
          <w:szCs w:val="24"/>
          <w:lang w:eastAsia="ru-RU"/>
        </w:rPr>
        <w:t>.</w:t>
      </w:r>
      <w:r w:rsidR="00761074" w:rsidRPr="00761074">
        <w:rPr>
          <w:rFonts w:ascii="Times New Roman" w:eastAsia="Times New Roman" w:hAnsi="Times New Roman" w:cs="Times New Roman"/>
          <w:sz w:val="24"/>
          <w:szCs w:val="24"/>
          <w:lang w:eastAsia="ru-RU"/>
        </w:rPr>
        <w:t>3</w:t>
      </w:r>
      <w:r w:rsidR="005F16B0" w:rsidRPr="00271008">
        <w:rPr>
          <w:rFonts w:ascii="Times New Roman" w:eastAsia="Times New Roman" w:hAnsi="Times New Roman" w:cs="Times New Roman"/>
          <w:sz w:val="24"/>
          <w:szCs w:val="24"/>
          <w:lang w:eastAsia="ru-RU"/>
        </w:rPr>
        <w:t xml:space="preserve">0 </w:t>
      </w:r>
      <w:proofErr w:type="spellStart"/>
      <w:r w:rsidR="005F16B0" w:rsidRPr="00271008">
        <w:rPr>
          <w:rFonts w:ascii="Times New Roman" w:eastAsia="Times New Roman" w:hAnsi="Times New Roman" w:cs="Times New Roman"/>
          <w:sz w:val="24"/>
          <w:szCs w:val="24"/>
          <w:lang w:eastAsia="ru-RU"/>
        </w:rPr>
        <w:t>мск</w:t>
      </w:r>
      <w:proofErr w:type="spellEnd"/>
      <w:r w:rsidR="005F16B0" w:rsidRPr="00271008">
        <w:rPr>
          <w:rFonts w:ascii="Times New Roman" w:eastAsia="Times New Roman" w:hAnsi="Times New Roman" w:cs="Times New Roman"/>
          <w:sz w:val="24"/>
          <w:szCs w:val="24"/>
          <w:lang w:eastAsia="ru-RU"/>
        </w:rPr>
        <w:t>.</w:t>
      </w:r>
    </w:p>
    <w:p w14:paraId="6E34DCCF"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Обяз</w:t>
      </w:r>
      <w:r w:rsidR="0013448D">
        <w:rPr>
          <w:rFonts w:ascii="Times New Roman" w:eastAsia="Times New Roman" w:hAnsi="Times New Roman" w:cs="Times New Roman"/>
          <w:sz w:val="24"/>
          <w:szCs w:val="24"/>
          <w:lang w:eastAsia="ru-RU"/>
        </w:rPr>
        <w:t>анность Поставщика по поставке Т</w:t>
      </w:r>
      <w:r w:rsidRPr="00271008">
        <w:rPr>
          <w:rFonts w:ascii="Times New Roman" w:eastAsia="Times New Roman" w:hAnsi="Times New Roman" w:cs="Times New Roman"/>
          <w:sz w:val="24"/>
          <w:szCs w:val="24"/>
          <w:lang w:eastAsia="ru-RU"/>
        </w:rPr>
        <w:t xml:space="preserve">овара считается исполненной с момента фактического окончания погрузки </w:t>
      </w:r>
      <w:r w:rsidR="00501823">
        <w:rPr>
          <w:rFonts w:ascii="Times New Roman" w:eastAsia="Times New Roman" w:hAnsi="Times New Roman" w:cs="Times New Roman"/>
          <w:sz w:val="24"/>
          <w:szCs w:val="24"/>
          <w:lang w:eastAsia="ru-RU"/>
        </w:rPr>
        <w:t>Т</w:t>
      </w:r>
      <w:r w:rsidRPr="00271008">
        <w:rPr>
          <w:rFonts w:ascii="Times New Roman" w:eastAsia="Times New Roman" w:hAnsi="Times New Roman" w:cs="Times New Roman"/>
          <w:sz w:val="24"/>
          <w:szCs w:val="24"/>
          <w:lang w:eastAsia="ru-RU"/>
        </w:rPr>
        <w:t xml:space="preserve">овара на транспорт перевозчика Покупателя. Дата поставки определяется как дата </w:t>
      </w:r>
      <w:r w:rsidRPr="00271008">
        <w:rPr>
          <w:rFonts w:ascii="Times New Roman" w:eastAsia="Times New Roman" w:hAnsi="Times New Roman" w:cs="Times New Roman"/>
          <w:sz w:val="24"/>
          <w:szCs w:val="24"/>
          <w:lang w:val="en-US" w:eastAsia="ru-RU"/>
        </w:rPr>
        <w:t>CMR</w:t>
      </w:r>
      <w:r w:rsidRPr="00271008">
        <w:rPr>
          <w:rFonts w:ascii="Times New Roman" w:eastAsia="Times New Roman" w:hAnsi="Times New Roman" w:cs="Times New Roman"/>
          <w:sz w:val="24"/>
          <w:szCs w:val="24"/>
          <w:lang w:eastAsia="ru-RU"/>
        </w:rPr>
        <w:t>-накладной</w:t>
      </w:r>
      <w:r w:rsidR="004840B9" w:rsidRPr="00271008">
        <w:rPr>
          <w:rFonts w:ascii="Times New Roman" w:eastAsia="Times New Roman" w:hAnsi="Times New Roman" w:cs="Times New Roman"/>
          <w:sz w:val="24"/>
          <w:szCs w:val="24"/>
          <w:lang w:eastAsia="ru-RU"/>
        </w:rPr>
        <w:t xml:space="preserve"> (иного аналогичного документа)</w:t>
      </w:r>
      <w:r w:rsidRPr="00271008">
        <w:rPr>
          <w:rFonts w:ascii="Times New Roman" w:eastAsia="Times New Roman" w:hAnsi="Times New Roman" w:cs="Times New Roman"/>
          <w:sz w:val="24"/>
          <w:szCs w:val="24"/>
          <w:lang w:eastAsia="ru-RU"/>
        </w:rPr>
        <w:t xml:space="preserve">.  </w:t>
      </w:r>
    </w:p>
    <w:p w14:paraId="7D07E0E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1.3. Поставщик </w:t>
      </w:r>
      <w:r w:rsidR="004E43FA">
        <w:rPr>
          <w:rFonts w:ascii="Times New Roman" w:eastAsia="Times New Roman" w:hAnsi="Times New Roman" w:cs="Times New Roman"/>
          <w:sz w:val="24"/>
          <w:szCs w:val="24"/>
          <w:lang w:eastAsia="ru-RU"/>
        </w:rPr>
        <w:t>обязан передать Покупателю новый Товар</w:t>
      </w:r>
      <w:r w:rsidRPr="00271008">
        <w:rPr>
          <w:rFonts w:ascii="Times New Roman" w:eastAsia="Times New Roman" w:hAnsi="Times New Roman" w:cs="Times New Roman"/>
          <w:sz w:val="24"/>
          <w:szCs w:val="24"/>
          <w:lang w:eastAsia="ru-RU"/>
        </w:rPr>
        <w:t>, принадлежащи</w:t>
      </w:r>
      <w:r w:rsidR="004E43FA">
        <w:rPr>
          <w:rFonts w:ascii="Times New Roman" w:eastAsia="Times New Roman" w:hAnsi="Times New Roman" w:cs="Times New Roman"/>
          <w:sz w:val="24"/>
          <w:szCs w:val="24"/>
          <w:lang w:eastAsia="ru-RU"/>
        </w:rPr>
        <w:t>й</w:t>
      </w:r>
      <w:r w:rsidRPr="00271008">
        <w:rPr>
          <w:rFonts w:ascii="Times New Roman" w:eastAsia="Times New Roman" w:hAnsi="Times New Roman" w:cs="Times New Roman"/>
          <w:sz w:val="24"/>
          <w:szCs w:val="24"/>
          <w:lang w:eastAsia="ru-RU"/>
        </w:rPr>
        <w:t xml:space="preserve"> Поставщику на праве собственности,  нигде не заложенны</w:t>
      </w:r>
      <w:r w:rsidR="004E43FA">
        <w:rPr>
          <w:rFonts w:ascii="Times New Roman" w:eastAsia="Times New Roman" w:hAnsi="Times New Roman" w:cs="Times New Roman"/>
          <w:sz w:val="24"/>
          <w:szCs w:val="24"/>
          <w:lang w:eastAsia="ru-RU"/>
        </w:rPr>
        <w:t>й</w:t>
      </w:r>
      <w:r w:rsidRPr="00271008">
        <w:rPr>
          <w:rFonts w:ascii="Times New Roman" w:eastAsia="Times New Roman" w:hAnsi="Times New Roman" w:cs="Times New Roman"/>
          <w:sz w:val="24"/>
          <w:szCs w:val="24"/>
          <w:lang w:eastAsia="ru-RU"/>
        </w:rPr>
        <w:t>, в споре и под арестом не состоящи</w:t>
      </w:r>
      <w:r w:rsidR="004E43FA">
        <w:rPr>
          <w:rFonts w:ascii="Times New Roman" w:eastAsia="Times New Roman" w:hAnsi="Times New Roman" w:cs="Times New Roman"/>
          <w:sz w:val="24"/>
          <w:szCs w:val="24"/>
          <w:lang w:eastAsia="ru-RU"/>
        </w:rPr>
        <w:t>й</w:t>
      </w:r>
      <w:r w:rsidRPr="00271008">
        <w:rPr>
          <w:rFonts w:ascii="Times New Roman" w:eastAsia="Times New Roman" w:hAnsi="Times New Roman" w:cs="Times New Roman"/>
          <w:sz w:val="24"/>
          <w:szCs w:val="24"/>
          <w:lang w:eastAsia="ru-RU"/>
        </w:rPr>
        <w:t>, а также свободны</w:t>
      </w:r>
      <w:r w:rsidR="004E43FA">
        <w:rPr>
          <w:rFonts w:ascii="Times New Roman" w:eastAsia="Times New Roman" w:hAnsi="Times New Roman" w:cs="Times New Roman"/>
          <w:sz w:val="24"/>
          <w:szCs w:val="24"/>
          <w:lang w:eastAsia="ru-RU"/>
        </w:rPr>
        <w:t xml:space="preserve">й </w:t>
      </w:r>
      <w:r w:rsidRPr="00271008">
        <w:rPr>
          <w:rFonts w:ascii="Times New Roman" w:eastAsia="Times New Roman" w:hAnsi="Times New Roman" w:cs="Times New Roman"/>
          <w:sz w:val="24"/>
          <w:szCs w:val="24"/>
          <w:lang w:eastAsia="ru-RU"/>
        </w:rPr>
        <w:t>от иных прав третьих лиц.</w:t>
      </w:r>
    </w:p>
    <w:p w14:paraId="324C6A9E" w14:textId="77777777" w:rsidR="00B3132C" w:rsidRPr="00C75C4C" w:rsidRDefault="00740580"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Если иное не согласовано сторонами, </w:t>
      </w:r>
      <w:r w:rsidR="004E43FA">
        <w:rPr>
          <w:rFonts w:ascii="Times New Roman" w:eastAsia="Times New Roman" w:hAnsi="Times New Roman" w:cs="Times New Roman"/>
          <w:sz w:val="24"/>
          <w:szCs w:val="24"/>
          <w:lang w:eastAsia="ru-RU"/>
        </w:rPr>
        <w:t xml:space="preserve">  Т</w:t>
      </w:r>
      <w:r w:rsidRPr="00271008">
        <w:rPr>
          <w:rFonts w:ascii="Times New Roman" w:eastAsia="Times New Roman" w:hAnsi="Times New Roman" w:cs="Times New Roman"/>
          <w:sz w:val="24"/>
          <w:szCs w:val="24"/>
          <w:lang w:eastAsia="ru-RU"/>
        </w:rPr>
        <w:t>о</w:t>
      </w:r>
      <w:r w:rsidR="00B3132C" w:rsidRPr="00271008">
        <w:rPr>
          <w:rFonts w:ascii="Times New Roman" w:eastAsia="Times New Roman" w:hAnsi="Times New Roman" w:cs="Times New Roman"/>
          <w:sz w:val="24"/>
          <w:szCs w:val="24"/>
          <w:lang w:eastAsia="ru-RU"/>
        </w:rPr>
        <w:t xml:space="preserve">вар поставляется в </w:t>
      </w:r>
      <w:r w:rsidRPr="00271008">
        <w:rPr>
          <w:rFonts w:ascii="Times New Roman" w:eastAsia="Times New Roman" w:hAnsi="Times New Roman" w:cs="Times New Roman"/>
          <w:sz w:val="24"/>
          <w:szCs w:val="24"/>
          <w:lang w:eastAsia="ru-RU"/>
        </w:rPr>
        <w:t xml:space="preserve">упаковке производителя без специальной маркировки. </w:t>
      </w:r>
      <w:r w:rsidR="00C75C4C" w:rsidRPr="00C75C4C">
        <w:rPr>
          <w:rFonts w:ascii="Times New Roman" w:eastAsia="Times New Roman" w:hAnsi="Times New Roman" w:cs="Times New Roman"/>
          <w:sz w:val="24"/>
          <w:szCs w:val="24"/>
          <w:lang w:eastAsia="ru-RU"/>
        </w:rPr>
        <w:t xml:space="preserve">Упаковка должна обеспечивать сохранность </w:t>
      </w:r>
      <w:r w:rsidR="00C75C4C">
        <w:rPr>
          <w:rFonts w:ascii="Times New Roman" w:eastAsia="Times New Roman" w:hAnsi="Times New Roman" w:cs="Times New Roman"/>
          <w:sz w:val="24"/>
          <w:szCs w:val="24"/>
          <w:lang w:eastAsia="ru-RU"/>
        </w:rPr>
        <w:t>Товара при его</w:t>
      </w:r>
      <w:r w:rsidR="00C75C4C" w:rsidRPr="00C75C4C">
        <w:rPr>
          <w:rFonts w:ascii="Times New Roman" w:eastAsia="Times New Roman" w:hAnsi="Times New Roman" w:cs="Times New Roman"/>
          <w:sz w:val="24"/>
          <w:szCs w:val="24"/>
          <w:lang w:eastAsia="ru-RU"/>
        </w:rPr>
        <w:t xml:space="preserve"> транспортировке и хранении.</w:t>
      </w:r>
    </w:p>
    <w:p w14:paraId="38A301BF" w14:textId="77777777" w:rsidR="00B3132C"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1.4. Ни одна из сторон не вправе передать свои права и обязанности по настоящему  </w:t>
      </w:r>
      <w:r w:rsidR="00A90BE7" w:rsidRPr="00271008">
        <w:rPr>
          <w:rFonts w:ascii="Times New Roman" w:eastAsia="Times New Roman" w:hAnsi="Times New Roman" w:cs="Times New Roman"/>
          <w:sz w:val="24"/>
          <w:szCs w:val="24"/>
          <w:lang w:eastAsia="ru-RU"/>
        </w:rPr>
        <w:t>Договору</w:t>
      </w:r>
      <w:r w:rsidRPr="00271008">
        <w:rPr>
          <w:rFonts w:ascii="Times New Roman" w:eastAsia="Times New Roman" w:hAnsi="Times New Roman" w:cs="Times New Roman"/>
          <w:sz w:val="24"/>
          <w:szCs w:val="24"/>
          <w:lang w:eastAsia="ru-RU"/>
        </w:rPr>
        <w:t xml:space="preserve"> как полностью, так и в части, без согласия другой стороны, выраженного в письменной форме. </w:t>
      </w:r>
    </w:p>
    <w:p w14:paraId="6086C7C3" w14:textId="77777777" w:rsidR="007431EB" w:rsidRPr="00271008" w:rsidRDefault="007431EB" w:rsidP="007431EB">
      <w:pPr>
        <w:tabs>
          <w:tab w:val="left" w:pos="9180"/>
        </w:tabs>
        <w:spacing w:after="0"/>
        <w:ind w:firstLine="567"/>
        <w:jc w:val="both"/>
        <w:rPr>
          <w:rFonts w:ascii="Times New Roman" w:eastAsia="Times New Roman" w:hAnsi="Times New Roman" w:cs="Times New Roman"/>
          <w:sz w:val="24"/>
          <w:szCs w:val="24"/>
          <w:lang w:eastAsia="ru-RU"/>
        </w:rPr>
      </w:pPr>
    </w:p>
    <w:p w14:paraId="2DAA79B4"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p>
    <w:p w14:paraId="000BBD85"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2. УСЛОВИЯ ПОСТАВКИ</w:t>
      </w:r>
    </w:p>
    <w:p w14:paraId="5D724399"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p>
    <w:p w14:paraId="03982BD7" w14:textId="77777777" w:rsidR="00E9329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2.1.</w:t>
      </w:r>
      <w:r w:rsidR="0013448D">
        <w:rPr>
          <w:rFonts w:ascii="Times New Roman" w:eastAsia="Times New Roman" w:hAnsi="Times New Roman" w:cs="Times New Roman"/>
          <w:sz w:val="24"/>
          <w:szCs w:val="24"/>
          <w:lang w:eastAsia="ru-RU"/>
        </w:rPr>
        <w:t xml:space="preserve"> Поставка Товара производится партиями на основании заявок Покупателя. Сроки поставки каждой партии Товара</w:t>
      </w:r>
      <w:r w:rsidR="00766B7A">
        <w:rPr>
          <w:rFonts w:ascii="Times New Roman" w:eastAsia="Times New Roman" w:hAnsi="Times New Roman" w:cs="Times New Roman"/>
          <w:sz w:val="24"/>
          <w:szCs w:val="24"/>
          <w:lang w:eastAsia="ru-RU"/>
        </w:rPr>
        <w:t xml:space="preserve">, коды ТН ВЭД поставляемого в каждой партии Товара </w:t>
      </w:r>
      <w:r w:rsidR="0013448D">
        <w:rPr>
          <w:rFonts w:ascii="Times New Roman" w:eastAsia="Times New Roman" w:hAnsi="Times New Roman" w:cs="Times New Roman"/>
          <w:sz w:val="24"/>
          <w:szCs w:val="24"/>
          <w:lang w:eastAsia="ru-RU"/>
        </w:rPr>
        <w:t xml:space="preserve">согласовываются сторонами дополнительно и </w:t>
      </w:r>
      <w:r w:rsidR="00766B7A">
        <w:rPr>
          <w:rFonts w:ascii="Times New Roman" w:eastAsia="Times New Roman" w:hAnsi="Times New Roman" w:cs="Times New Roman"/>
          <w:sz w:val="24"/>
          <w:szCs w:val="24"/>
          <w:lang w:eastAsia="ru-RU"/>
        </w:rPr>
        <w:t xml:space="preserve">указываются </w:t>
      </w:r>
      <w:r w:rsidR="00766B7A" w:rsidRPr="00271008">
        <w:rPr>
          <w:rFonts w:ascii="Times New Roman" w:eastAsia="Times New Roman" w:hAnsi="Times New Roman" w:cs="Times New Roman"/>
          <w:sz w:val="24"/>
          <w:szCs w:val="24"/>
          <w:lang w:eastAsia="ru-RU"/>
        </w:rPr>
        <w:t>в</w:t>
      </w:r>
      <w:r w:rsidR="0013448D">
        <w:rPr>
          <w:rFonts w:ascii="Times New Roman" w:eastAsia="Times New Roman" w:hAnsi="Times New Roman" w:cs="Times New Roman"/>
          <w:sz w:val="24"/>
          <w:szCs w:val="24"/>
          <w:lang w:eastAsia="ru-RU"/>
        </w:rPr>
        <w:t xml:space="preserve"> спецификациях, являющихся неотъемлемой частью Договора. </w:t>
      </w:r>
    </w:p>
    <w:p w14:paraId="7FD67D64" w14:textId="77777777" w:rsidR="00E93298" w:rsidRPr="00E93298" w:rsidRDefault="00E93298" w:rsidP="007431EB">
      <w:pPr>
        <w:tabs>
          <w:tab w:val="left" w:pos="9180"/>
        </w:tabs>
        <w:spacing w:after="0"/>
        <w:ind w:firstLine="567"/>
        <w:jc w:val="both"/>
        <w:rPr>
          <w:rFonts w:ascii="Times New Roman" w:eastAsia="Times New Roman" w:hAnsi="Times New Roman" w:cs="Times New Roman"/>
          <w:spacing w:val="-4"/>
          <w:sz w:val="24"/>
          <w:szCs w:val="24"/>
          <w:lang w:eastAsia="ru-RU"/>
        </w:rPr>
      </w:pPr>
      <w:r w:rsidRPr="00E93298">
        <w:rPr>
          <w:rFonts w:ascii="Times New Roman" w:eastAsia="Times New Roman" w:hAnsi="Times New Roman" w:cs="Times New Roman"/>
          <w:spacing w:val="-4"/>
          <w:sz w:val="24"/>
          <w:szCs w:val="24"/>
          <w:lang w:eastAsia="ru-RU"/>
        </w:rPr>
        <w:t>Поставщик обязан заблаговременно, не позднее, чем за 5 (пять) рабочих дней до даты поставки уведомить Покупателя о готовности поставить Товар по электронной почте, указанной в п.6.9. Договора.</w:t>
      </w:r>
    </w:p>
    <w:p w14:paraId="62955E8F" w14:textId="77777777" w:rsidR="00B3132C" w:rsidRPr="00984BB9"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FC3FE1">
        <w:rPr>
          <w:rFonts w:ascii="Times New Roman" w:eastAsia="Times New Roman" w:hAnsi="Times New Roman" w:cs="Times New Roman"/>
          <w:sz w:val="24"/>
          <w:szCs w:val="24"/>
          <w:lang w:eastAsia="ru-RU"/>
        </w:rPr>
        <w:t>О дате прибытия перевозчика на склад Поставщика для приёмки товара Покупатель обязан известит</w:t>
      </w:r>
      <w:r w:rsidR="00271008" w:rsidRPr="00FC3FE1">
        <w:rPr>
          <w:rFonts w:ascii="Times New Roman" w:eastAsia="Times New Roman" w:hAnsi="Times New Roman" w:cs="Times New Roman"/>
          <w:sz w:val="24"/>
          <w:szCs w:val="24"/>
          <w:lang w:eastAsia="ru-RU"/>
        </w:rPr>
        <w:t xml:space="preserve">ь Поставщика не менее, чем за </w:t>
      </w:r>
      <w:r w:rsidR="00761074" w:rsidRPr="00FC3FE1">
        <w:rPr>
          <w:rFonts w:ascii="Times New Roman" w:eastAsia="Times New Roman" w:hAnsi="Times New Roman" w:cs="Times New Roman"/>
          <w:sz w:val="24"/>
          <w:szCs w:val="24"/>
          <w:lang w:eastAsia="ru-RU"/>
        </w:rPr>
        <w:t>24</w:t>
      </w:r>
      <w:r w:rsidRPr="00FC3FE1">
        <w:rPr>
          <w:rFonts w:ascii="Times New Roman" w:eastAsia="Times New Roman" w:hAnsi="Times New Roman" w:cs="Times New Roman"/>
          <w:sz w:val="24"/>
          <w:szCs w:val="24"/>
          <w:lang w:eastAsia="ru-RU"/>
        </w:rPr>
        <w:t xml:space="preserve"> (</w:t>
      </w:r>
      <w:r w:rsidR="00761074" w:rsidRPr="00FC3FE1">
        <w:rPr>
          <w:rFonts w:ascii="Times New Roman" w:eastAsia="Times New Roman" w:hAnsi="Times New Roman" w:cs="Times New Roman"/>
          <w:sz w:val="24"/>
          <w:szCs w:val="24"/>
          <w:lang w:eastAsia="ru-RU"/>
        </w:rPr>
        <w:t xml:space="preserve">Двадцать четыре) </w:t>
      </w:r>
      <w:r w:rsidR="00271008" w:rsidRPr="00FC3FE1">
        <w:rPr>
          <w:rFonts w:ascii="Times New Roman" w:eastAsia="Times New Roman" w:hAnsi="Times New Roman" w:cs="Times New Roman"/>
          <w:sz w:val="24"/>
          <w:szCs w:val="24"/>
          <w:lang w:eastAsia="ru-RU"/>
        </w:rPr>
        <w:t>час</w:t>
      </w:r>
      <w:r w:rsidR="00761074" w:rsidRPr="00FC3FE1">
        <w:rPr>
          <w:rFonts w:ascii="Times New Roman" w:eastAsia="Times New Roman" w:hAnsi="Times New Roman" w:cs="Times New Roman"/>
          <w:sz w:val="24"/>
          <w:szCs w:val="24"/>
          <w:lang w:eastAsia="ru-RU"/>
        </w:rPr>
        <w:t>а</w:t>
      </w:r>
      <w:r w:rsidRPr="00FC3FE1">
        <w:rPr>
          <w:rFonts w:ascii="Times New Roman" w:eastAsia="Times New Roman" w:hAnsi="Times New Roman" w:cs="Times New Roman"/>
          <w:sz w:val="24"/>
          <w:szCs w:val="24"/>
          <w:lang w:eastAsia="ru-RU"/>
        </w:rPr>
        <w:t xml:space="preserve">, указав в извещении </w:t>
      </w:r>
      <w:r w:rsidR="00271008" w:rsidRPr="00FC3FE1">
        <w:rPr>
          <w:rFonts w:ascii="Times New Roman" w:eastAsia="Times New Roman" w:hAnsi="Times New Roman" w:cs="Times New Roman"/>
          <w:sz w:val="24"/>
          <w:szCs w:val="24"/>
          <w:lang w:eastAsia="ru-RU"/>
        </w:rPr>
        <w:t>компани</w:t>
      </w:r>
      <w:r w:rsidR="00761074" w:rsidRPr="00FC3FE1">
        <w:rPr>
          <w:rFonts w:ascii="Times New Roman" w:eastAsia="Times New Roman" w:hAnsi="Times New Roman" w:cs="Times New Roman"/>
          <w:sz w:val="24"/>
          <w:szCs w:val="24"/>
          <w:lang w:eastAsia="ru-RU"/>
        </w:rPr>
        <w:t>ю</w:t>
      </w:r>
      <w:r w:rsidR="00271008" w:rsidRPr="00FC3FE1">
        <w:rPr>
          <w:rFonts w:ascii="Times New Roman" w:eastAsia="Times New Roman" w:hAnsi="Times New Roman" w:cs="Times New Roman"/>
          <w:sz w:val="24"/>
          <w:szCs w:val="24"/>
          <w:lang w:eastAsia="ru-RU"/>
        </w:rPr>
        <w:t>-перевозчика</w:t>
      </w:r>
      <w:r w:rsidR="00761074" w:rsidRPr="00FC3FE1">
        <w:rPr>
          <w:rFonts w:ascii="Times New Roman" w:eastAsia="Times New Roman" w:hAnsi="Times New Roman" w:cs="Times New Roman"/>
          <w:sz w:val="24"/>
          <w:szCs w:val="24"/>
          <w:lang w:eastAsia="ru-RU"/>
        </w:rPr>
        <w:t xml:space="preserve">. </w:t>
      </w:r>
      <w:r w:rsidRPr="00FC3FE1">
        <w:rPr>
          <w:rFonts w:ascii="Times New Roman" w:eastAsia="Times New Roman" w:hAnsi="Times New Roman" w:cs="Times New Roman"/>
          <w:sz w:val="24"/>
          <w:szCs w:val="24"/>
          <w:lang w:eastAsia="ru-RU"/>
        </w:rPr>
        <w:t xml:space="preserve">Перевозчик обязан иметь доверенность на осуществление юридических и фактических действий по приёмке </w:t>
      </w:r>
      <w:r w:rsidR="004E43FA" w:rsidRPr="00FC3FE1">
        <w:rPr>
          <w:rFonts w:ascii="Times New Roman" w:eastAsia="Times New Roman" w:hAnsi="Times New Roman" w:cs="Times New Roman"/>
          <w:sz w:val="24"/>
          <w:szCs w:val="24"/>
          <w:lang w:eastAsia="ru-RU"/>
        </w:rPr>
        <w:t>Т</w:t>
      </w:r>
      <w:r w:rsidRPr="00FC3FE1">
        <w:rPr>
          <w:rFonts w:ascii="Times New Roman" w:eastAsia="Times New Roman" w:hAnsi="Times New Roman" w:cs="Times New Roman"/>
          <w:sz w:val="24"/>
          <w:szCs w:val="24"/>
          <w:lang w:eastAsia="ru-RU"/>
        </w:rPr>
        <w:t>овара от имени Покупателя, выданную Покупателем, оригинал которой передаётся Поставщику.</w:t>
      </w:r>
      <w:r w:rsidR="005546A6" w:rsidRPr="00FC3FE1">
        <w:rPr>
          <w:rFonts w:ascii="Times New Roman" w:eastAsia="Times New Roman" w:hAnsi="Times New Roman" w:cs="Times New Roman"/>
          <w:sz w:val="24"/>
          <w:szCs w:val="24"/>
          <w:lang w:eastAsia="ru-RU"/>
        </w:rPr>
        <w:t xml:space="preserve"> </w:t>
      </w:r>
    </w:p>
    <w:p w14:paraId="17599042"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Покупатель принимает на себя убытки, причиненные ему простоем </w:t>
      </w:r>
      <w:proofErr w:type="gramStart"/>
      <w:r w:rsidRPr="00271008">
        <w:rPr>
          <w:rFonts w:ascii="Times New Roman" w:eastAsia="Times New Roman" w:hAnsi="Times New Roman" w:cs="Times New Roman"/>
          <w:sz w:val="24"/>
          <w:szCs w:val="24"/>
          <w:lang w:eastAsia="ru-RU"/>
        </w:rPr>
        <w:t>транспорта,  прибывшего</w:t>
      </w:r>
      <w:proofErr w:type="gramEnd"/>
      <w:r w:rsidRPr="00271008">
        <w:rPr>
          <w:rFonts w:ascii="Times New Roman" w:eastAsia="Times New Roman" w:hAnsi="Times New Roman" w:cs="Times New Roman"/>
          <w:sz w:val="24"/>
          <w:szCs w:val="24"/>
          <w:lang w:eastAsia="ru-RU"/>
        </w:rPr>
        <w:t xml:space="preserve"> на склад Поставщика </w:t>
      </w:r>
      <w:r w:rsidR="006D43C4">
        <w:rPr>
          <w:rFonts w:ascii="Times New Roman" w:eastAsia="Times New Roman" w:hAnsi="Times New Roman" w:cs="Times New Roman"/>
          <w:sz w:val="24"/>
          <w:szCs w:val="24"/>
          <w:lang w:eastAsia="ru-RU"/>
        </w:rPr>
        <w:t>без предварительного уведомления</w:t>
      </w:r>
      <w:r w:rsidRPr="00271008">
        <w:rPr>
          <w:rFonts w:ascii="Times New Roman" w:eastAsia="Times New Roman" w:hAnsi="Times New Roman" w:cs="Times New Roman"/>
          <w:sz w:val="24"/>
          <w:szCs w:val="24"/>
          <w:lang w:eastAsia="ru-RU"/>
        </w:rPr>
        <w:t xml:space="preserve">.     </w:t>
      </w:r>
    </w:p>
    <w:p w14:paraId="61FFF490" w14:textId="77777777" w:rsidR="00B3132C" w:rsidRPr="00271008" w:rsidRDefault="00B3132C" w:rsidP="007431EB">
      <w:pPr>
        <w:tabs>
          <w:tab w:val="num" w:pos="0"/>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2.2. Покупатель от своего имени и за свой счет заключает договор с перевозчиком  (экспедитором) на перевозку товара. Погрузка товара на транспорт перевозчика Покупателя осуществляется силами и за счет Поставщика.</w:t>
      </w:r>
    </w:p>
    <w:p w14:paraId="3356282E" w14:textId="77777777" w:rsidR="00B3132C" w:rsidRPr="00271008" w:rsidRDefault="00B3132C" w:rsidP="007431EB">
      <w:pPr>
        <w:tabs>
          <w:tab w:val="num" w:pos="0"/>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Покупатель подтверждает, что транспорт его перевозчика, прибывший в место поставки для принятия и последующ</w:t>
      </w:r>
      <w:r w:rsidR="00B969B9">
        <w:rPr>
          <w:rFonts w:ascii="Times New Roman" w:eastAsia="Times New Roman" w:hAnsi="Times New Roman" w:cs="Times New Roman"/>
          <w:sz w:val="24"/>
          <w:szCs w:val="24"/>
          <w:lang w:eastAsia="ru-RU"/>
        </w:rPr>
        <w:t>ей перевозки Т</w:t>
      </w:r>
      <w:r w:rsidRPr="00271008">
        <w:rPr>
          <w:rFonts w:ascii="Times New Roman" w:eastAsia="Times New Roman" w:hAnsi="Times New Roman" w:cs="Times New Roman"/>
          <w:sz w:val="24"/>
          <w:szCs w:val="24"/>
          <w:lang w:eastAsia="ru-RU"/>
        </w:rPr>
        <w:t xml:space="preserve">овара, является пригодным для доставки товара на территорию </w:t>
      </w:r>
      <w:r w:rsidR="00761074">
        <w:rPr>
          <w:rFonts w:ascii="Times New Roman" w:eastAsia="Times New Roman" w:hAnsi="Times New Roman" w:cs="Times New Roman"/>
          <w:sz w:val="24"/>
          <w:szCs w:val="24"/>
          <w:lang w:eastAsia="ru-RU"/>
        </w:rPr>
        <w:t>_______________________</w:t>
      </w:r>
      <w:r w:rsidR="00EE7EAA">
        <w:rPr>
          <w:rFonts w:ascii="Times New Roman" w:eastAsia="Times New Roman" w:hAnsi="Times New Roman" w:cs="Times New Roman"/>
          <w:sz w:val="24"/>
          <w:szCs w:val="24"/>
          <w:lang w:eastAsia="ru-RU"/>
        </w:rPr>
        <w:t>.</w:t>
      </w:r>
      <w:r w:rsidRPr="00271008">
        <w:rPr>
          <w:rFonts w:ascii="Times New Roman" w:eastAsia="Times New Roman" w:hAnsi="Times New Roman" w:cs="Times New Roman"/>
          <w:sz w:val="24"/>
          <w:szCs w:val="24"/>
          <w:lang w:eastAsia="ru-RU"/>
        </w:rPr>
        <w:t xml:space="preserve"> При отсутствии специального указания Покупателя Поставщ</w:t>
      </w:r>
      <w:r w:rsidR="00B969B9">
        <w:rPr>
          <w:rFonts w:ascii="Times New Roman" w:eastAsia="Times New Roman" w:hAnsi="Times New Roman" w:cs="Times New Roman"/>
          <w:sz w:val="24"/>
          <w:szCs w:val="24"/>
          <w:lang w:eastAsia="ru-RU"/>
        </w:rPr>
        <w:t>ик обязан осуществить погрузку Т</w:t>
      </w:r>
      <w:r w:rsidRPr="00271008">
        <w:rPr>
          <w:rFonts w:ascii="Times New Roman" w:eastAsia="Times New Roman" w:hAnsi="Times New Roman" w:cs="Times New Roman"/>
          <w:sz w:val="24"/>
          <w:szCs w:val="24"/>
          <w:lang w:eastAsia="ru-RU"/>
        </w:rPr>
        <w:t>овара в подготовленный к погрузке транспорт</w:t>
      </w:r>
      <w:r w:rsidR="00EB70BE" w:rsidRPr="00271008">
        <w:rPr>
          <w:rFonts w:ascii="Times New Roman" w:eastAsia="Times New Roman" w:hAnsi="Times New Roman" w:cs="Times New Roman"/>
          <w:sz w:val="24"/>
          <w:szCs w:val="24"/>
          <w:lang w:eastAsia="ru-RU"/>
        </w:rPr>
        <w:t xml:space="preserve"> перевозчика Покупателя</w:t>
      </w:r>
      <w:r w:rsidRPr="00271008">
        <w:rPr>
          <w:rFonts w:ascii="Times New Roman" w:eastAsia="Times New Roman" w:hAnsi="Times New Roman" w:cs="Times New Roman"/>
          <w:sz w:val="24"/>
          <w:szCs w:val="24"/>
          <w:lang w:eastAsia="ru-RU"/>
        </w:rPr>
        <w:t xml:space="preserve"> без проведения проверки его пригодности к безопасной для товара перевозке.  </w:t>
      </w:r>
    </w:p>
    <w:p w14:paraId="0B504DD2"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CF0B95">
        <w:rPr>
          <w:rFonts w:ascii="Times New Roman" w:eastAsia="Times New Roman" w:hAnsi="Times New Roman" w:cs="Times New Roman"/>
          <w:sz w:val="24"/>
          <w:szCs w:val="24"/>
          <w:lang w:eastAsia="ru-RU"/>
        </w:rPr>
        <w:t>3</w:t>
      </w:r>
      <w:r w:rsidRPr="00271008">
        <w:rPr>
          <w:rFonts w:ascii="Times New Roman" w:eastAsia="Times New Roman" w:hAnsi="Times New Roman" w:cs="Times New Roman"/>
          <w:sz w:val="24"/>
          <w:szCs w:val="24"/>
          <w:lang w:eastAsia="ru-RU"/>
        </w:rPr>
        <w:t xml:space="preserve">. Товар считается поставленным Поставщиком и принятым Покупателем по количеству </w:t>
      </w:r>
      <w:bookmarkStart w:id="0" w:name="OCRUncertain010"/>
      <w:r w:rsidR="00B969B9">
        <w:rPr>
          <w:rFonts w:ascii="Times New Roman" w:eastAsia="Times New Roman" w:hAnsi="Times New Roman" w:cs="Times New Roman"/>
          <w:sz w:val="24"/>
          <w:szCs w:val="24"/>
          <w:lang w:eastAsia="ru-RU"/>
        </w:rPr>
        <w:t xml:space="preserve">(а </w:t>
      </w:r>
      <w:r w:rsidRPr="00271008">
        <w:rPr>
          <w:rFonts w:ascii="Times New Roman" w:eastAsia="Times New Roman" w:hAnsi="Times New Roman" w:cs="Times New Roman"/>
          <w:sz w:val="24"/>
          <w:szCs w:val="24"/>
          <w:lang w:eastAsia="ru-RU"/>
        </w:rPr>
        <w:t>также в отношении тары и упаковки) согласно количеству, указанному в сопроводительных документах (</w:t>
      </w:r>
      <w:r w:rsidRPr="00271008">
        <w:rPr>
          <w:rFonts w:ascii="Times New Roman" w:eastAsia="Times New Roman" w:hAnsi="Times New Roman" w:cs="Times New Roman"/>
          <w:sz w:val="24"/>
          <w:szCs w:val="24"/>
          <w:lang w:val="en-US" w:eastAsia="ru-RU"/>
        </w:rPr>
        <w:t>CMR</w:t>
      </w:r>
      <w:r w:rsidR="00B969B9">
        <w:rPr>
          <w:rFonts w:ascii="Times New Roman" w:eastAsia="Times New Roman" w:hAnsi="Times New Roman" w:cs="Times New Roman"/>
          <w:sz w:val="24"/>
          <w:szCs w:val="24"/>
          <w:lang w:eastAsia="ru-RU"/>
        </w:rPr>
        <w:t>-накладной), после проверки Т</w:t>
      </w:r>
      <w:r w:rsidRPr="00271008">
        <w:rPr>
          <w:rFonts w:ascii="Times New Roman" w:eastAsia="Times New Roman" w:hAnsi="Times New Roman" w:cs="Times New Roman"/>
          <w:sz w:val="24"/>
          <w:szCs w:val="24"/>
          <w:lang w:eastAsia="ru-RU"/>
        </w:rPr>
        <w:t>овара перевозчиком в присутствии представите</w:t>
      </w:r>
      <w:r w:rsidR="00B969B9">
        <w:rPr>
          <w:rFonts w:ascii="Times New Roman" w:eastAsia="Times New Roman" w:hAnsi="Times New Roman" w:cs="Times New Roman"/>
          <w:sz w:val="24"/>
          <w:szCs w:val="24"/>
          <w:lang w:eastAsia="ru-RU"/>
        </w:rPr>
        <w:t>ля Поставщика в месте передачи Т</w:t>
      </w:r>
      <w:r w:rsidRPr="00271008">
        <w:rPr>
          <w:rFonts w:ascii="Times New Roman" w:eastAsia="Times New Roman" w:hAnsi="Times New Roman" w:cs="Times New Roman"/>
          <w:sz w:val="24"/>
          <w:szCs w:val="24"/>
          <w:lang w:eastAsia="ru-RU"/>
        </w:rPr>
        <w:t>овара перевозчику Покупателя.</w:t>
      </w:r>
      <w:bookmarkEnd w:id="0"/>
    </w:p>
    <w:p w14:paraId="22C6345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Товар считается предварительно принятым Покупателем по кач</w:t>
      </w:r>
      <w:bookmarkStart w:id="1" w:name="OCRUncertain013"/>
      <w:r w:rsidR="00B969B9">
        <w:rPr>
          <w:rFonts w:ascii="Times New Roman" w:eastAsia="Times New Roman" w:hAnsi="Times New Roman" w:cs="Times New Roman"/>
          <w:sz w:val="24"/>
          <w:szCs w:val="24"/>
          <w:lang w:eastAsia="ru-RU"/>
        </w:rPr>
        <w:t xml:space="preserve">еству и ассортименту после его </w:t>
      </w:r>
      <w:r w:rsidRPr="00271008">
        <w:rPr>
          <w:rFonts w:ascii="Times New Roman" w:eastAsia="Times New Roman" w:hAnsi="Times New Roman" w:cs="Times New Roman"/>
          <w:sz w:val="24"/>
          <w:szCs w:val="24"/>
          <w:lang w:eastAsia="ru-RU"/>
        </w:rPr>
        <w:t xml:space="preserve">приемки перевозчиком с участием представителя Поставщика и оформления обеими сторонами </w:t>
      </w:r>
      <w:r w:rsidRPr="00271008">
        <w:rPr>
          <w:rFonts w:ascii="Times New Roman" w:eastAsia="Times New Roman" w:hAnsi="Times New Roman" w:cs="Times New Roman"/>
          <w:sz w:val="24"/>
          <w:szCs w:val="24"/>
          <w:lang w:val="en-US" w:eastAsia="ru-RU"/>
        </w:rPr>
        <w:t>CMR</w:t>
      </w:r>
      <w:r w:rsidRPr="00271008">
        <w:rPr>
          <w:rFonts w:ascii="Times New Roman" w:eastAsia="Times New Roman" w:hAnsi="Times New Roman" w:cs="Times New Roman"/>
          <w:sz w:val="24"/>
          <w:szCs w:val="24"/>
          <w:lang w:eastAsia="ru-RU"/>
        </w:rPr>
        <w:t>-накладной или иного аналогичного документа.</w:t>
      </w:r>
      <w:bookmarkEnd w:id="1"/>
      <w:r w:rsidRPr="00271008">
        <w:rPr>
          <w:rFonts w:ascii="Times New Roman" w:eastAsia="Times New Roman" w:hAnsi="Times New Roman" w:cs="Times New Roman"/>
          <w:sz w:val="24"/>
          <w:szCs w:val="24"/>
          <w:lang w:eastAsia="ru-RU"/>
        </w:rPr>
        <w:t xml:space="preserve"> </w:t>
      </w:r>
    </w:p>
    <w:p w14:paraId="28D329F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bookmarkStart w:id="2" w:name="OCRUncertain022"/>
      <w:r w:rsidRPr="00271008">
        <w:rPr>
          <w:rFonts w:ascii="Times New Roman" w:eastAsia="Times New Roman" w:hAnsi="Times New Roman" w:cs="Times New Roman"/>
          <w:sz w:val="24"/>
          <w:szCs w:val="24"/>
          <w:lang w:eastAsia="ru-RU"/>
        </w:rPr>
        <w:t>Если пр</w:t>
      </w:r>
      <w:r w:rsidR="00B969B9">
        <w:rPr>
          <w:rFonts w:ascii="Times New Roman" w:eastAsia="Times New Roman" w:hAnsi="Times New Roman" w:cs="Times New Roman"/>
          <w:sz w:val="24"/>
          <w:szCs w:val="24"/>
          <w:lang w:eastAsia="ru-RU"/>
        </w:rPr>
        <w:t>и передаче Т</w:t>
      </w:r>
      <w:r w:rsidRPr="00271008">
        <w:rPr>
          <w:rFonts w:ascii="Times New Roman" w:eastAsia="Times New Roman" w:hAnsi="Times New Roman" w:cs="Times New Roman"/>
          <w:sz w:val="24"/>
          <w:szCs w:val="24"/>
          <w:lang w:eastAsia="ru-RU"/>
        </w:rPr>
        <w:t>овара у перевозчика и Поставщика возникнут разногласия, связанные с количество</w:t>
      </w:r>
      <w:r w:rsidR="00B969B9">
        <w:rPr>
          <w:rFonts w:ascii="Times New Roman" w:eastAsia="Times New Roman" w:hAnsi="Times New Roman" w:cs="Times New Roman"/>
          <w:sz w:val="24"/>
          <w:szCs w:val="24"/>
          <w:lang w:eastAsia="ru-RU"/>
        </w:rPr>
        <w:t>м, ассортиментом или качеством Т</w:t>
      </w:r>
      <w:r w:rsidRPr="00271008">
        <w:rPr>
          <w:rFonts w:ascii="Times New Roman" w:eastAsia="Times New Roman" w:hAnsi="Times New Roman" w:cs="Times New Roman"/>
          <w:sz w:val="24"/>
          <w:szCs w:val="24"/>
          <w:lang w:eastAsia="ru-RU"/>
        </w:rPr>
        <w:t>овара (без вскрытия упаковки), перевозчик и/или Поставщик незамедлительно у</w:t>
      </w:r>
      <w:r w:rsidR="00B969B9">
        <w:rPr>
          <w:rFonts w:ascii="Times New Roman" w:eastAsia="Times New Roman" w:hAnsi="Times New Roman" w:cs="Times New Roman"/>
          <w:sz w:val="24"/>
          <w:szCs w:val="24"/>
          <w:lang w:eastAsia="ru-RU"/>
        </w:rPr>
        <w:t xml:space="preserve">ведомляют об этом Покупателя. </w:t>
      </w:r>
      <w:r w:rsidRPr="00271008">
        <w:rPr>
          <w:rFonts w:ascii="Times New Roman" w:eastAsia="Times New Roman" w:hAnsi="Times New Roman" w:cs="Times New Roman"/>
          <w:sz w:val="24"/>
          <w:szCs w:val="24"/>
          <w:lang w:eastAsia="ru-RU"/>
        </w:rPr>
        <w:t>Покупатель обязан в разумный срок известить перев</w:t>
      </w:r>
      <w:r w:rsidR="00B969B9">
        <w:rPr>
          <w:rFonts w:ascii="Times New Roman" w:eastAsia="Times New Roman" w:hAnsi="Times New Roman" w:cs="Times New Roman"/>
          <w:sz w:val="24"/>
          <w:szCs w:val="24"/>
          <w:lang w:eastAsia="ru-RU"/>
        </w:rPr>
        <w:t>озчика о необходимости принять Товар (в этом случае данный Т</w:t>
      </w:r>
      <w:r w:rsidRPr="00271008">
        <w:rPr>
          <w:rFonts w:ascii="Times New Roman" w:eastAsia="Times New Roman" w:hAnsi="Times New Roman" w:cs="Times New Roman"/>
          <w:sz w:val="24"/>
          <w:szCs w:val="24"/>
          <w:lang w:eastAsia="ru-RU"/>
        </w:rPr>
        <w:t xml:space="preserve">овар считается предварительно принятым Покупателем по количеству, качеству и ассортименту), либо заявить Поставщику рекламации в </w:t>
      </w:r>
      <w:r w:rsidR="00EB70BE" w:rsidRPr="00271008">
        <w:rPr>
          <w:rFonts w:ascii="Times New Roman" w:eastAsia="Times New Roman" w:hAnsi="Times New Roman" w:cs="Times New Roman"/>
          <w:sz w:val="24"/>
          <w:szCs w:val="24"/>
          <w:lang w:eastAsia="ru-RU"/>
        </w:rPr>
        <w:t>порядке, предусмотренном в п.5.</w:t>
      </w:r>
      <w:r w:rsidRPr="00271008">
        <w:rPr>
          <w:rFonts w:ascii="Times New Roman" w:eastAsia="Times New Roman" w:hAnsi="Times New Roman" w:cs="Times New Roman"/>
          <w:sz w:val="24"/>
          <w:szCs w:val="24"/>
          <w:lang w:eastAsia="ru-RU"/>
        </w:rPr>
        <w:t xml:space="preserve">1 </w:t>
      </w:r>
      <w:bookmarkEnd w:id="2"/>
      <w:r w:rsidR="00EB70BE"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w:t>
      </w:r>
    </w:p>
    <w:p w14:paraId="47FE2806" w14:textId="77777777" w:rsidR="008B2842"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CF0B95">
        <w:rPr>
          <w:rFonts w:ascii="Times New Roman" w:eastAsia="Times New Roman" w:hAnsi="Times New Roman" w:cs="Times New Roman"/>
          <w:sz w:val="24"/>
          <w:szCs w:val="24"/>
          <w:lang w:eastAsia="ru-RU"/>
        </w:rPr>
        <w:t>4</w:t>
      </w:r>
      <w:r w:rsidRPr="00271008">
        <w:rPr>
          <w:rFonts w:ascii="Times New Roman" w:eastAsia="Times New Roman" w:hAnsi="Times New Roman" w:cs="Times New Roman"/>
          <w:sz w:val="24"/>
          <w:szCs w:val="24"/>
          <w:lang w:eastAsia="ru-RU"/>
        </w:rPr>
        <w:t xml:space="preserve">. </w:t>
      </w:r>
      <w:r w:rsidR="00B969B9">
        <w:rPr>
          <w:rFonts w:ascii="Times New Roman" w:eastAsia="Times New Roman" w:hAnsi="Times New Roman" w:cs="Times New Roman"/>
          <w:sz w:val="24"/>
          <w:szCs w:val="24"/>
          <w:lang w:eastAsia="ru-RU"/>
        </w:rPr>
        <w:t>Частичная поставка (отгрузка) Т</w:t>
      </w:r>
      <w:r w:rsidR="008B2842" w:rsidRPr="00271008">
        <w:rPr>
          <w:rFonts w:ascii="Times New Roman" w:eastAsia="Times New Roman" w:hAnsi="Times New Roman" w:cs="Times New Roman"/>
          <w:sz w:val="24"/>
          <w:szCs w:val="24"/>
          <w:lang w:eastAsia="ru-RU"/>
        </w:rPr>
        <w:t>овара Поставщиком не производится</w:t>
      </w:r>
      <w:r w:rsidR="0030043C">
        <w:rPr>
          <w:rFonts w:ascii="Times New Roman" w:eastAsia="Times New Roman" w:hAnsi="Times New Roman" w:cs="Times New Roman"/>
          <w:sz w:val="24"/>
          <w:szCs w:val="24"/>
          <w:lang w:eastAsia="ru-RU"/>
        </w:rPr>
        <w:t>, если иное не согласовано сторонами в спецификации</w:t>
      </w:r>
      <w:r w:rsidR="008B2842" w:rsidRPr="00271008">
        <w:rPr>
          <w:rFonts w:ascii="Times New Roman" w:eastAsia="Times New Roman" w:hAnsi="Times New Roman" w:cs="Times New Roman"/>
          <w:sz w:val="24"/>
          <w:szCs w:val="24"/>
          <w:lang w:eastAsia="ru-RU"/>
        </w:rPr>
        <w:t xml:space="preserve">.   </w:t>
      </w:r>
    </w:p>
    <w:p w14:paraId="7C523D9A" w14:textId="77777777" w:rsidR="00B3132C" w:rsidRPr="00271008" w:rsidRDefault="00B969B9" w:rsidP="007431E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F0B95">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Качество поставляемого Т</w:t>
      </w:r>
      <w:r w:rsidR="00B3132C" w:rsidRPr="00271008">
        <w:rPr>
          <w:rFonts w:ascii="Times New Roman" w:eastAsia="Times New Roman" w:hAnsi="Times New Roman" w:cs="Times New Roman"/>
          <w:sz w:val="24"/>
          <w:szCs w:val="24"/>
          <w:lang w:eastAsia="ru-RU"/>
        </w:rPr>
        <w:t xml:space="preserve">овара должно соответствовать </w:t>
      </w:r>
      <w:r w:rsidR="003B71C5" w:rsidRPr="003B71C5">
        <w:rPr>
          <w:rFonts w:ascii="Times New Roman" w:eastAsia="Times New Roman" w:hAnsi="Times New Roman" w:cs="Times New Roman"/>
          <w:sz w:val="24"/>
          <w:szCs w:val="24"/>
          <w:lang w:eastAsia="ru-RU"/>
        </w:rPr>
        <w:t>документации производителя</w:t>
      </w:r>
      <w:r w:rsidR="003B71C5">
        <w:rPr>
          <w:rFonts w:ascii="Times New Roman" w:eastAsia="Times New Roman" w:hAnsi="Times New Roman" w:cs="Times New Roman"/>
          <w:sz w:val="24"/>
          <w:szCs w:val="24"/>
          <w:lang w:eastAsia="ru-RU"/>
        </w:rPr>
        <w:t>,</w:t>
      </w:r>
      <w:r w:rsidR="003B71C5" w:rsidRPr="003B71C5">
        <w:rPr>
          <w:rFonts w:ascii="Times New Roman" w:eastAsia="Times New Roman" w:hAnsi="Times New Roman" w:cs="Times New Roman"/>
          <w:sz w:val="24"/>
          <w:szCs w:val="24"/>
          <w:lang w:eastAsia="ru-RU"/>
        </w:rPr>
        <w:t xml:space="preserve"> </w:t>
      </w:r>
      <w:r w:rsidR="00B3132C" w:rsidRPr="00271008">
        <w:rPr>
          <w:rFonts w:ascii="Times New Roman" w:eastAsia="Times New Roman" w:hAnsi="Times New Roman" w:cs="Times New Roman"/>
          <w:sz w:val="24"/>
          <w:szCs w:val="24"/>
          <w:lang w:eastAsia="ru-RU"/>
        </w:rPr>
        <w:t>правилам и стандартам, действующим в Российской Федерации. Товар приобретается Покупателем для его использования по прямому назначению</w:t>
      </w:r>
      <w:r w:rsidR="007A1C6F" w:rsidRPr="00271008">
        <w:rPr>
          <w:rFonts w:ascii="Times New Roman" w:eastAsia="Times New Roman" w:hAnsi="Times New Roman" w:cs="Times New Roman"/>
          <w:sz w:val="24"/>
          <w:szCs w:val="24"/>
          <w:lang w:eastAsia="ru-RU"/>
        </w:rPr>
        <w:t xml:space="preserve"> и</w:t>
      </w:r>
      <w:r w:rsidR="00B91CB0">
        <w:rPr>
          <w:rFonts w:ascii="Times New Roman" w:eastAsia="Times New Roman" w:hAnsi="Times New Roman" w:cs="Times New Roman"/>
          <w:sz w:val="24"/>
          <w:szCs w:val="24"/>
          <w:lang w:eastAsia="ru-RU"/>
        </w:rPr>
        <w:t>/или</w:t>
      </w:r>
      <w:r w:rsidR="007A1C6F" w:rsidRPr="00271008">
        <w:rPr>
          <w:rFonts w:ascii="Times New Roman" w:eastAsia="Times New Roman" w:hAnsi="Times New Roman" w:cs="Times New Roman"/>
          <w:sz w:val="24"/>
          <w:szCs w:val="24"/>
          <w:lang w:eastAsia="ru-RU"/>
        </w:rPr>
        <w:t xml:space="preserve"> дальнейшей оптовой реализации на территории </w:t>
      </w:r>
      <w:r w:rsidR="0030043C">
        <w:rPr>
          <w:rFonts w:ascii="Times New Roman" w:eastAsia="Times New Roman" w:hAnsi="Times New Roman" w:cs="Times New Roman"/>
          <w:sz w:val="24"/>
          <w:szCs w:val="24"/>
          <w:lang w:eastAsia="ru-RU"/>
        </w:rPr>
        <w:t>_______________________</w:t>
      </w:r>
      <w:r w:rsidR="007A1C6F" w:rsidRPr="00271008">
        <w:rPr>
          <w:rFonts w:ascii="Times New Roman" w:eastAsia="Times New Roman" w:hAnsi="Times New Roman" w:cs="Times New Roman"/>
          <w:sz w:val="24"/>
          <w:szCs w:val="24"/>
          <w:lang w:eastAsia="ru-RU"/>
        </w:rPr>
        <w:t>.</w:t>
      </w:r>
      <w:r w:rsidR="00B3132C" w:rsidRPr="00271008">
        <w:rPr>
          <w:rFonts w:ascii="Times New Roman" w:eastAsia="Times New Roman" w:hAnsi="Times New Roman" w:cs="Times New Roman"/>
          <w:sz w:val="24"/>
          <w:szCs w:val="24"/>
          <w:lang w:eastAsia="ru-RU"/>
        </w:rPr>
        <w:t xml:space="preserve"> </w:t>
      </w:r>
      <w:r w:rsidR="00B91CB0">
        <w:rPr>
          <w:rFonts w:ascii="Times New Roman" w:eastAsia="Times New Roman" w:hAnsi="Times New Roman" w:cs="Times New Roman"/>
          <w:sz w:val="24"/>
          <w:szCs w:val="24"/>
          <w:lang w:eastAsia="ru-RU"/>
        </w:rPr>
        <w:t xml:space="preserve">До заключения настоящего Договора </w:t>
      </w:r>
      <w:r w:rsidR="00B3132C" w:rsidRPr="00271008">
        <w:rPr>
          <w:rFonts w:ascii="Times New Roman" w:eastAsia="Times New Roman" w:hAnsi="Times New Roman" w:cs="Times New Roman"/>
          <w:sz w:val="24"/>
          <w:szCs w:val="24"/>
          <w:lang w:eastAsia="ru-RU"/>
        </w:rPr>
        <w:t xml:space="preserve">Покупатель не проинформировал Поставщика о каких бы то ни было специальных </w:t>
      </w:r>
      <w:r w:rsidR="00B3132C" w:rsidRPr="00271008">
        <w:rPr>
          <w:rFonts w:ascii="Times New Roman" w:eastAsia="Times New Roman" w:hAnsi="Times New Roman" w:cs="Times New Roman"/>
          <w:sz w:val="24"/>
          <w:szCs w:val="24"/>
          <w:lang w:eastAsia="ru-RU"/>
        </w:rPr>
        <w:lastRenderedPageBreak/>
        <w:t>требованиях к поставляемому товара (в т.ч., его качеству или функциональному назначению), действующих на территории</w:t>
      </w:r>
      <w:r w:rsidR="00761074">
        <w:rPr>
          <w:rFonts w:ascii="Times New Roman" w:eastAsia="Times New Roman" w:hAnsi="Times New Roman" w:cs="Times New Roman"/>
          <w:sz w:val="24"/>
          <w:szCs w:val="24"/>
          <w:lang w:eastAsia="ru-RU"/>
        </w:rPr>
        <w:t>__________________________</w:t>
      </w:r>
      <w:r w:rsidR="00B3132C" w:rsidRPr="00271008">
        <w:rPr>
          <w:rFonts w:ascii="Times New Roman" w:eastAsia="Times New Roman" w:hAnsi="Times New Roman" w:cs="Times New Roman"/>
          <w:sz w:val="24"/>
          <w:szCs w:val="24"/>
          <w:lang w:eastAsia="ru-RU"/>
        </w:rPr>
        <w:t xml:space="preserve">.     </w:t>
      </w:r>
    </w:p>
    <w:p w14:paraId="7A122B76" w14:textId="77777777" w:rsidR="00B3132C" w:rsidRPr="00271008" w:rsidRDefault="00B969B9"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Поставщик обязан </w:t>
      </w:r>
      <w:r w:rsidR="00B3132C" w:rsidRPr="00271008">
        <w:rPr>
          <w:rFonts w:ascii="Times New Roman" w:eastAsia="Times New Roman" w:hAnsi="Times New Roman" w:cs="Times New Roman"/>
          <w:sz w:val="24"/>
          <w:szCs w:val="24"/>
          <w:lang w:eastAsia="ru-RU"/>
        </w:rPr>
        <w:t>предупредить Покупателя обо всех известных Поставщи</w:t>
      </w:r>
      <w:r>
        <w:rPr>
          <w:rFonts w:ascii="Times New Roman" w:eastAsia="Times New Roman" w:hAnsi="Times New Roman" w:cs="Times New Roman"/>
          <w:sz w:val="24"/>
          <w:szCs w:val="24"/>
          <w:lang w:eastAsia="ru-RU"/>
        </w:rPr>
        <w:t>ку явных и скрытых недостатках Т</w:t>
      </w:r>
      <w:r w:rsidR="00B3132C" w:rsidRPr="00271008">
        <w:rPr>
          <w:rFonts w:ascii="Times New Roman" w:eastAsia="Times New Roman" w:hAnsi="Times New Roman" w:cs="Times New Roman"/>
          <w:sz w:val="24"/>
          <w:szCs w:val="24"/>
          <w:lang w:eastAsia="ru-RU"/>
        </w:rPr>
        <w:t xml:space="preserve">овара. </w:t>
      </w:r>
    </w:p>
    <w:p w14:paraId="261A4B13"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5F16B0">
        <w:rPr>
          <w:rFonts w:ascii="Times New Roman" w:eastAsia="Times New Roman" w:hAnsi="Times New Roman" w:cs="Times New Roman"/>
          <w:sz w:val="24"/>
          <w:szCs w:val="24"/>
          <w:lang w:eastAsia="ru-RU"/>
        </w:rPr>
        <w:t>6</w:t>
      </w:r>
      <w:r w:rsidRPr="00271008">
        <w:rPr>
          <w:rFonts w:ascii="Times New Roman" w:eastAsia="Times New Roman" w:hAnsi="Times New Roman" w:cs="Times New Roman"/>
          <w:sz w:val="24"/>
          <w:szCs w:val="24"/>
          <w:lang w:eastAsia="ru-RU"/>
        </w:rPr>
        <w:t xml:space="preserve">. Товар должен быть предоставлен Покупателю в ассортименте, предусмотренном    </w:t>
      </w:r>
      <w:r w:rsidR="006C5FDB" w:rsidRPr="00271008">
        <w:rPr>
          <w:rFonts w:ascii="Times New Roman" w:eastAsia="Times New Roman" w:hAnsi="Times New Roman" w:cs="Times New Roman"/>
          <w:sz w:val="24"/>
          <w:szCs w:val="24"/>
          <w:lang w:eastAsia="ru-RU"/>
        </w:rPr>
        <w:t>соответствующим приложением (спецификацией)</w:t>
      </w:r>
      <w:r w:rsidRPr="00271008">
        <w:rPr>
          <w:rFonts w:ascii="Times New Roman" w:eastAsia="Times New Roman" w:hAnsi="Times New Roman" w:cs="Times New Roman"/>
          <w:sz w:val="24"/>
          <w:szCs w:val="24"/>
          <w:lang w:eastAsia="ru-RU"/>
        </w:rPr>
        <w:t xml:space="preserve"> к настоящему Договору.  </w:t>
      </w:r>
    </w:p>
    <w:p w14:paraId="59BEDF75"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В случае есл</w:t>
      </w:r>
      <w:r w:rsidR="00B969B9">
        <w:rPr>
          <w:rFonts w:ascii="Times New Roman" w:eastAsia="Times New Roman" w:hAnsi="Times New Roman" w:cs="Times New Roman"/>
          <w:sz w:val="24"/>
          <w:szCs w:val="24"/>
          <w:lang w:eastAsia="ru-RU"/>
        </w:rPr>
        <w:t>и Поставщик передал Покупателю Т</w:t>
      </w:r>
      <w:r w:rsidRPr="00271008">
        <w:rPr>
          <w:rFonts w:ascii="Times New Roman" w:eastAsia="Times New Roman" w:hAnsi="Times New Roman" w:cs="Times New Roman"/>
          <w:sz w:val="24"/>
          <w:szCs w:val="24"/>
          <w:lang w:eastAsia="ru-RU"/>
        </w:rPr>
        <w:t xml:space="preserve">овар в ассортименте, не соответствующем указанному в </w:t>
      </w:r>
      <w:r w:rsidR="006C5FDB" w:rsidRPr="00271008">
        <w:rPr>
          <w:rFonts w:ascii="Times New Roman" w:eastAsia="Times New Roman" w:hAnsi="Times New Roman" w:cs="Times New Roman"/>
          <w:sz w:val="24"/>
          <w:szCs w:val="24"/>
          <w:lang w:eastAsia="ru-RU"/>
        </w:rPr>
        <w:t>соответствующем приложении (спецификации)</w:t>
      </w:r>
      <w:r w:rsidRPr="00271008">
        <w:rPr>
          <w:rFonts w:ascii="Times New Roman" w:eastAsia="Times New Roman" w:hAnsi="Times New Roman" w:cs="Times New Roman"/>
          <w:sz w:val="24"/>
          <w:szCs w:val="24"/>
          <w:lang w:eastAsia="ru-RU"/>
        </w:rPr>
        <w:t>, последний вправе потребовать замены товара.</w:t>
      </w:r>
    </w:p>
    <w:p w14:paraId="0A8F7741"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Товар, ассортимент которого не соответствует </w:t>
      </w:r>
      <w:r w:rsidR="006C5FDB" w:rsidRPr="00271008">
        <w:rPr>
          <w:rFonts w:ascii="Times New Roman" w:eastAsia="Times New Roman" w:hAnsi="Times New Roman" w:cs="Times New Roman"/>
          <w:sz w:val="24"/>
          <w:szCs w:val="24"/>
          <w:lang w:eastAsia="ru-RU"/>
        </w:rPr>
        <w:t>спецификации</w:t>
      </w:r>
      <w:r w:rsidRPr="00271008">
        <w:rPr>
          <w:rFonts w:ascii="Times New Roman" w:eastAsia="Times New Roman" w:hAnsi="Times New Roman" w:cs="Times New Roman"/>
          <w:sz w:val="24"/>
          <w:szCs w:val="24"/>
          <w:lang w:eastAsia="ru-RU"/>
        </w:rPr>
        <w:t xml:space="preserve">, считается принятым Покупателем, если в срок указанный в п.5.1. </w:t>
      </w:r>
      <w:r w:rsidR="00EB70BE"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он не сообщит Поставщику о своем отказе от товара.</w:t>
      </w:r>
    </w:p>
    <w:p w14:paraId="3CDEB3BB" w14:textId="77777777" w:rsidR="00B3132C" w:rsidRPr="00271008" w:rsidRDefault="00A1102F"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Принятый Покупателем Товар в ассортименте, </w:t>
      </w:r>
      <w:r w:rsidR="00B3132C" w:rsidRPr="00271008">
        <w:rPr>
          <w:rFonts w:ascii="Times New Roman" w:eastAsia="Times New Roman" w:hAnsi="Times New Roman" w:cs="Times New Roman"/>
          <w:sz w:val="24"/>
          <w:szCs w:val="24"/>
          <w:lang w:eastAsia="ru-RU"/>
        </w:rPr>
        <w:t>не соответствующ</w:t>
      </w:r>
      <w:r w:rsidR="005F16B0">
        <w:rPr>
          <w:rFonts w:ascii="Times New Roman" w:eastAsia="Times New Roman" w:hAnsi="Times New Roman" w:cs="Times New Roman"/>
          <w:sz w:val="24"/>
          <w:szCs w:val="24"/>
          <w:lang w:eastAsia="ru-RU"/>
        </w:rPr>
        <w:t>е</w:t>
      </w:r>
      <w:r w:rsidR="00B3132C" w:rsidRPr="00271008">
        <w:rPr>
          <w:rFonts w:ascii="Times New Roman" w:eastAsia="Times New Roman" w:hAnsi="Times New Roman" w:cs="Times New Roman"/>
          <w:sz w:val="24"/>
          <w:szCs w:val="24"/>
          <w:lang w:eastAsia="ru-RU"/>
        </w:rPr>
        <w:t xml:space="preserve">м  </w:t>
      </w:r>
      <w:r w:rsidR="006C5FDB" w:rsidRPr="00271008">
        <w:rPr>
          <w:rFonts w:ascii="Times New Roman" w:eastAsia="Times New Roman" w:hAnsi="Times New Roman" w:cs="Times New Roman"/>
          <w:sz w:val="24"/>
          <w:szCs w:val="24"/>
          <w:lang w:eastAsia="ru-RU"/>
        </w:rPr>
        <w:t>спецификации,</w:t>
      </w:r>
      <w:r w:rsidR="00B3132C" w:rsidRPr="00271008">
        <w:rPr>
          <w:rFonts w:ascii="Times New Roman" w:eastAsia="Times New Roman" w:hAnsi="Times New Roman" w:cs="Times New Roman"/>
          <w:sz w:val="24"/>
          <w:szCs w:val="24"/>
          <w:lang w:eastAsia="ru-RU"/>
        </w:rPr>
        <w:t xml:space="preserve"> оплачивается Покупателем по цене, обычно взимаемой Поставщиком за аналогичный товар с третьих лиц в период поставки, если иная цена на данный товар не определена соглашением сторон.</w:t>
      </w:r>
    </w:p>
    <w:p w14:paraId="46A1F2D6" w14:textId="77777777" w:rsidR="000A6164"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30043C">
        <w:rPr>
          <w:rFonts w:ascii="Times New Roman" w:eastAsia="Times New Roman" w:hAnsi="Times New Roman" w:cs="Times New Roman"/>
          <w:sz w:val="24"/>
          <w:szCs w:val="24"/>
          <w:lang w:eastAsia="ru-RU"/>
        </w:rPr>
        <w:t>7</w:t>
      </w:r>
      <w:r w:rsidRPr="00271008">
        <w:rPr>
          <w:rFonts w:ascii="Times New Roman" w:eastAsia="Times New Roman" w:hAnsi="Times New Roman" w:cs="Times New Roman"/>
          <w:sz w:val="24"/>
          <w:szCs w:val="24"/>
          <w:lang w:eastAsia="ru-RU"/>
        </w:rPr>
        <w:t xml:space="preserve">. В случае если Поставщик передал Покупателю меньшее количество товара, чем предусмотрено </w:t>
      </w:r>
      <w:r w:rsidR="006C5FDB" w:rsidRPr="00271008">
        <w:rPr>
          <w:rFonts w:ascii="Times New Roman" w:eastAsia="Times New Roman" w:hAnsi="Times New Roman" w:cs="Times New Roman"/>
          <w:sz w:val="24"/>
          <w:szCs w:val="24"/>
          <w:lang w:eastAsia="ru-RU"/>
        </w:rPr>
        <w:t>спецификацией</w:t>
      </w:r>
      <w:r w:rsidRPr="00271008">
        <w:rPr>
          <w:rFonts w:ascii="Times New Roman" w:eastAsia="Times New Roman" w:hAnsi="Times New Roman" w:cs="Times New Roman"/>
          <w:sz w:val="24"/>
          <w:szCs w:val="24"/>
          <w:lang w:eastAsia="ru-RU"/>
        </w:rPr>
        <w:t>, Покупатель вправе потребовать от Поставщика передать недостающее количество товара, отнеся расходы по перевозке товара на счет Поставщика</w:t>
      </w:r>
      <w:r w:rsidR="000A6164">
        <w:rPr>
          <w:rFonts w:ascii="Times New Roman" w:eastAsia="Times New Roman" w:hAnsi="Times New Roman" w:cs="Times New Roman"/>
          <w:sz w:val="24"/>
          <w:szCs w:val="24"/>
          <w:lang w:eastAsia="ru-RU"/>
        </w:rPr>
        <w:t xml:space="preserve">. </w:t>
      </w:r>
    </w:p>
    <w:p w14:paraId="4DEDD6C8" w14:textId="77777777" w:rsidR="005F16B0"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В случае если Поставщик передал Покупателю товар в количестве, превышающем указанное в </w:t>
      </w:r>
      <w:r w:rsidR="006C5FDB" w:rsidRPr="00271008">
        <w:rPr>
          <w:rFonts w:ascii="Times New Roman" w:eastAsia="Times New Roman" w:hAnsi="Times New Roman" w:cs="Times New Roman"/>
          <w:sz w:val="24"/>
          <w:szCs w:val="24"/>
          <w:lang w:eastAsia="ru-RU"/>
        </w:rPr>
        <w:t>спецификации</w:t>
      </w:r>
      <w:r w:rsidRPr="00271008">
        <w:rPr>
          <w:rFonts w:ascii="Times New Roman" w:eastAsia="Times New Roman" w:hAnsi="Times New Roman" w:cs="Times New Roman"/>
          <w:sz w:val="24"/>
          <w:szCs w:val="24"/>
          <w:lang w:eastAsia="ru-RU"/>
        </w:rPr>
        <w:t xml:space="preserve">, Покупатель обязан незамедлительно уведомить об этом Поставщика. Если в течение 30 (Тридцать) дней со дня получения такого уведомления Поставщик не распорядится указанным товаром, </w:t>
      </w:r>
      <w:r w:rsidRPr="003B71C5">
        <w:rPr>
          <w:rFonts w:ascii="Times New Roman" w:eastAsia="Times New Roman" w:hAnsi="Times New Roman" w:cs="Times New Roman"/>
          <w:sz w:val="24"/>
          <w:szCs w:val="24"/>
          <w:lang w:eastAsia="ru-RU"/>
        </w:rPr>
        <w:t>Покупатель вправе его принять и оплатить по цене, предусмотренной для аналогичного товара, приня</w:t>
      </w:r>
      <w:r w:rsidR="005F16B0">
        <w:rPr>
          <w:rFonts w:ascii="Times New Roman" w:eastAsia="Times New Roman" w:hAnsi="Times New Roman" w:cs="Times New Roman"/>
          <w:sz w:val="24"/>
          <w:szCs w:val="24"/>
          <w:lang w:eastAsia="ru-RU"/>
        </w:rPr>
        <w:t xml:space="preserve">того Покупателем в соответствии </w:t>
      </w:r>
      <w:r w:rsidRPr="003B71C5">
        <w:rPr>
          <w:rFonts w:ascii="Times New Roman" w:eastAsia="Times New Roman" w:hAnsi="Times New Roman" w:cs="Times New Roman"/>
          <w:sz w:val="24"/>
          <w:szCs w:val="24"/>
          <w:lang w:eastAsia="ru-RU"/>
        </w:rPr>
        <w:t xml:space="preserve">с </w:t>
      </w:r>
      <w:r w:rsidR="002051AB" w:rsidRPr="003B71C5">
        <w:rPr>
          <w:rFonts w:ascii="Times New Roman" w:eastAsia="Times New Roman" w:hAnsi="Times New Roman" w:cs="Times New Roman"/>
          <w:sz w:val="24"/>
          <w:szCs w:val="24"/>
          <w:lang w:eastAsia="ru-RU"/>
        </w:rPr>
        <w:t>Договором</w:t>
      </w:r>
      <w:r w:rsidRPr="003B71C5">
        <w:rPr>
          <w:rFonts w:ascii="Times New Roman" w:eastAsia="Times New Roman" w:hAnsi="Times New Roman" w:cs="Times New Roman"/>
          <w:sz w:val="24"/>
          <w:szCs w:val="24"/>
          <w:lang w:eastAsia="ru-RU"/>
        </w:rPr>
        <w:t>.</w:t>
      </w:r>
      <w:r w:rsidR="00766B7A">
        <w:rPr>
          <w:rFonts w:ascii="Times New Roman" w:eastAsia="Times New Roman" w:hAnsi="Times New Roman" w:cs="Times New Roman"/>
          <w:sz w:val="24"/>
          <w:szCs w:val="24"/>
          <w:lang w:eastAsia="ru-RU"/>
        </w:rPr>
        <w:t xml:space="preserve"> </w:t>
      </w:r>
    </w:p>
    <w:p w14:paraId="385584BB"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5F16B0">
        <w:rPr>
          <w:rFonts w:ascii="Times New Roman" w:eastAsia="Times New Roman" w:hAnsi="Times New Roman" w:cs="Times New Roman"/>
          <w:sz w:val="24"/>
          <w:szCs w:val="24"/>
          <w:lang w:eastAsia="ru-RU"/>
        </w:rPr>
        <w:t>8</w:t>
      </w:r>
      <w:r w:rsidRPr="00271008">
        <w:rPr>
          <w:rFonts w:ascii="Times New Roman" w:eastAsia="Times New Roman" w:hAnsi="Times New Roman" w:cs="Times New Roman"/>
          <w:sz w:val="24"/>
          <w:szCs w:val="24"/>
          <w:lang w:eastAsia="ru-RU"/>
        </w:rPr>
        <w:t>. Вместе с товаром Поставщик обязан передать перевозчику следующие документы:</w:t>
      </w:r>
    </w:p>
    <w:p w14:paraId="43D1DE1D" w14:textId="77777777" w:rsidR="00166D03" w:rsidRPr="00271008" w:rsidRDefault="00166D03"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val="en-US" w:eastAsia="ru-RU"/>
        </w:rPr>
        <w:t>CMR</w:t>
      </w:r>
      <w:r w:rsidRPr="00271008">
        <w:rPr>
          <w:rFonts w:ascii="Times New Roman" w:eastAsia="Times New Roman" w:hAnsi="Times New Roman" w:cs="Times New Roman"/>
          <w:sz w:val="24"/>
          <w:szCs w:val="24"/>
          <w:lang w:eastAsia="ru-RU"/>
        </w:rPr>
        <w:t xml:space="preserve">-накладную </w:t>
      </w:r>
      <w:r w:rsidR="005F16B0">
        <w:rPr>
          <w:rFonts w:ascii="Times New Roman" w:eastAsia="Times New Roman" w:hAnsi="Times New Roman" w:cs="Times New Roman"/>
          <w:sz w:val="24"/>
          <w:szCs w:val="24"/>
          <w:lang w:eastAsia="ru-RU"/>
        </w:rPr>
        <w:t>и</w:t>
      </w:r>
      <w:r w:rsidRPr="00271008">
        <w:rPr>
          <w:rFonts w:ascii="Times New Roman" w:eastAsia="Times New Roman" w:hAnsi="Times New Roman" w:cs="Times New Roman"/>
          <w:sz w:val="24"/>
          <w:szCs w:val="24"/>
          <w:lang w:eastAsia="ru-RU"/>
        </w:rPr>
        <w:t xml:space="preserve"> УПД </w:t>
      </w:r>
      <w:r w:rsidR="005F16B0">
        <w:rPr>
          <w:rFonts w:ascii="Times New Roman" w:eastAsia="Times New Roman" w:hAnsi="Times New Roman" w:cs="Times New Roman"/>
          <w:sz w:val="24"/>
          <w:szCs w:val="24"/>
          <w:lang w:eastAsia="ru-RU"/>
        </w:rPr>
        <w:t>(</w:t>
      </w:r>
      <w:r w:rsidRPr="00271008">
        <w:rPr>
          <w:rFonts w:ascii="Times New Roman" w:eastAsia="Times New Roman" w:hAnsi="Times New Roman" w:cs="Times New Roman"/>
          <w:sz w:val="24"/>
          <w:szCs w:val="24"/>
          <w:lang w:eastAsia="ru-RU"/>
        </w:rPr>
        <w:t>ил</w:t>
      </w:r>
      <w:r w:rsidR="00DE4A9B">
        <w:rPr>
          <w:rFonts w:ascii="Times New Roman" w:eastAsia="Times New Roman" w:hAnsi="Times New Roman" w:cs="Times New Roman"/>
          <w:sz w:val="24"/>
          <w:szCs w:val="24"/>
          <w:lang w:eastAsia="ru-RU"/>
        </w:rPr>
        <w:t>и иной аналогичный документ) –</w:t>
      </w:r>
      <w:r w:rsidR="00B969B9">
        <w:rPr>
          <w:rFonts w:ascii="Times New Roman" w:eastAsia="Times New Roman" w:hAnsi="Times New Roman" w:cs="Times New Roman"/>
          <w:sz w:val="24"/>
          <w:szCs w:val="24"/>
          <w:lang w:eastAsia="ru-RU"/>
        </w:rPr>
        <w:t xml:space="preserve"> 4</w:t>
      </w:r>
      <w:r w:rsidR="00DE4A9B">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экз.;</w:t>
      </w:r>
    </w:p>
    <w:p w14:paraId="6542D2C1"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счет (инвойс) – </w:t>
      </w:r>
      <w:r w:rsidR="00DE4A9B">
        <w:rPr>
          <w:rFonts w:ascii="Times New Roman" w:eastAsia="Times New Roman" w:hAnsi="Times New Roman" w:cs="Times New Roman"/>
          <w:sz w:val="24"/>
          <w:szCs w:val="24"/>
          <w:lang w:eastAsia="ru-RU"/>
        </w:rPr>
        <w:t>2</w:t>
      </w:r>
      <w:r w:rsidRPr="00271008">
        <w:rPr>
          <w:rFonts w:ascii="Times New Roman" w:eastAsia="Times New Roman" w:hAnsi="Times New Roman" w:cs="Times New Roman"/>
          <w:sz w:val="24"/>
          <w:szCs w:val="24"/>
          <w:lang w:eastAsia="ru-RU"/>
        </w:rPr>
        <w:t xml:space="preserve"> экз.;</w:t>
      </w:r>
    </w:p>
    <w:p w14:paraId="4F9C163F" w14:textId="016DBAD2"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w:t>
      </w:r>
      <w:r w:rsidR="008A2E8F">
        <w:rPr>
          <w:rFonts w:ascii="Times New Roman" w:eastAsia="Times New Roman" w:hAnsi="Times New Roman" w:cs="Times New Roman"/>
          <w:sz w:val="24"/>
          <w:szCs w:val="24"/>
          <w:lang w:eastAsia="ru-RU"/>
        </w:rPr>
        <w:t xml:space="preserve"> сертификат качества, выданный </w:t>
      </w:r>
      <w:r w:rsidRPr="00271008">
        <w:rPr>
          <w:rFonts w:ascii="Times New Roman" w:eastAsia="Times New Roman" w:hAnsi="Times New Roman" w:cs="Times New Roman"/>
          <w:sz w:val="24"/>
          <w:szCs w:val="24"/>
          <w:lang w:eastAsia="ru-RU"/>
        </w:rPr>
        <w:t>производителем товара</w:t>
      </w:r>
      <w:r w:rsidR="002051AB" w:rsidRPr="00271008">
        <w:rPr>
          <w:rFonts w:ascii="Times New Roman" w:eastAsia="Times New Roman" w:hAnsi="Times New Roman" w:cs="Times New Roman"/>
          <w:sz w:val="24"/>
          <w:szCs w:val="24"/>
          <w:lang w:eastAsia="ru-RU"/>
        </w:rPr>
        <w:t xml:space="preserve">, – </w:t>
      </w:r>
      <w:r w:rsidR="00DE4A9B">
        <w:rPr>
          <w:rFonts w:ascii="Times New Roman" w:eastAsia="Times New Roman" w:hAnsi="Times New Roman" w:cs="Times New Roman"/>
          <w:sz w:val="24"/>
          <w:szCs w:val="24"/>
          <w:lang w:eastAsia="ru-RU"/>
        </w:rPr>
        <w:t xml:space="preserve">1 </w:t>
      </w:r>
      <w:r w:rsidRPr="00271008">
        <w:rPr>
          <w:rFonts w:ascii="Times New Roman" w:eastAsia="Times New Roman" w:hAnsi="Times New Roman" w:cs="Times New Roman"/>
          <w:sz w:val="24"/>
          <w:szCs w:val="24"/>
          <w:lang w:eastAsia="ru-RU"/>
        </w:rPr>
        <w:t xml:space="preserve">экз. </w:t>
      </w:r>
    </w:p>
    <w:p w14:paraId="320E4A73"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5F16B0">
        <w:rPr>
          <w:rFonts w:ascii="Times New Roman" w:eastAsia="Times New Roman" w:hAnsi="Times New Roman" w:cs="Times New Roman"/>
          <w:sz w:val="24"/>
          <w:szCs w:val="24"/>
          <w:lang w:eastAsia="ru-RU"/>
        </w:rPr>
        <w:t>9</w:t>
      </w:r>
      <w:r w:rsidRPr="00271008">
        <w:rPr>
          <w:rFonts w:ascii="Times New Roman" w:eastAsia="Times New Roman" w:hAnsi="Times New Roman" w:cs="Times New Roman"/>
          <w:sz w:val="24"/>
          <w:szCs w:val="24"/>
          <w:lang w:eastAsia="ru-RU"/>
        </w:rPr>
        <w:t xml:space="preserve">. Право собственности на товар и все риски утраты или случайного повреждения товара переходит на Покупателя с момента  окончания погрузки товара на транспорт перевозчика Покупателя и оформления </w:t>
      </w:r>
      <w:r w:rsidRPr="00271008">
        <w:rPr>
          <w:rFonts w:ascii="Times New Roman" w:eastAsia="Times New Roman" w:hAnsi="Times New Roman" w:cs="Times New Roman"/>
          <w:sz w:val="24"/>
          <w:szCs w:val="24"/>
          <w:lang w:val="en-US" w:eastAsia="ru-RU"/>
        </w:rPr>
        <w:t>CMR</w:t>
      </w:r>
      <w:r w:rsidRPr="00271008">
        <w:rPr>
          <w:rFonts w:ascii="Times New Roman" w:eastAsia="Times New Roman" w:hAnsi="Times New Roman" w:cs="Times New Roman"/>
          <w:sz w:val="24"/>
          <w:szCs w:val="24"/>
          <w:lang w:eastAsia="ru-RU"/>
        </w:rPr>
        <w:t xml:space="preserve">-накладной. </w:t>
      </w:r>
    </w:p>
    <w:p w14:paraId="694AF644" w14:textId="77777777" w:rsidR="00B3132C" w:rsidRPr="00271008" w:rsidRDefault="007A1C6F"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2.</w:t>
      </w:r>
      <w:r w:rsidR="00CF0B95" w:rsidRPr="00271008">
        <w:rPr>
          <w:rFonts w:ascii="Times New Roman" w:eastAsia="Times New Roman" w:hAnsi="Times New Roman" w:cs="Times New Roman"/>
          <w:sz w:val="24"/>
          <w:szCs w:val="24"/>
          <w:lang w:eastAsia="ru-RU"/>
        </w:rPr>
        <w:t>1</w:t>
      </w:r>
      <w:r w:rsidR="00CF0B95">
        <w:rPr>
          <w:rFonts w:ascii="Times New Roman" w:eastAsia="Times New Roman" w:hAnsi="Times New Roman" w:cs="Times New Roman"/>
          <w:sz w:val="24"/>
          <w:szCs w:val="24"/>
          <w:lang w:eastAsia="ru-RU"/>
        </w:rPr>
        <w:t>0</w:t>
      </w:r>
      <w:r w:rsidRPr="00271008">
        <w:rPr>
          <w:rFonts w:ascii="Times New Roman" w:eastAsia="Times New Roman" w:hAnsi="Times New Roman" w:cs="Times New Roman"/>
          <w:sz w:val="24"/>
          <w:szCs w:val="24"/>
          <w:lang w:eastAsia="ru-RU"/>
        </w:rPr>
        <w:t xml:space="preserve">. Гарантийный срок на товар составляет </w:t>
      </w:r>
      <w:r w:rsidR="00CD3003" w:rsidRPr="00271008">
        <w:rPr>
          <w:rFonts w:ascii="Times New Roman" w:eastAsia="Times New Roman" w:hAnsi="Times New Roman" w:cs="Times New Roman"/>
          <w:sz w:val="24"/>
          <w:szCs w:val="24"/>
          <w:lang w:eastAsia="ru-RU"/>
        </w:rPr>
        <w:t>–</w:t>
      </w:r>
      <w:r w:rsidRPr="00271008">
        <w:rPr>
          <w:rFonts w:ascii="Times New Roman" w:eastAsia="Times New Roman" w:hAnsi="Times New Roman" w:cs="Times New Roman"/>
          <w:sz w:val="24"/>
          <w:szCs w:val="24"/>
          <w:lang w:eastAsia="ru-RU"/>
        </w:rPr>
        <w:t xml:space="preserve"> </w:t>
      </w:r>
      <w:r w:rsidR="00CD3003" w:rsidRPr="00271008">
        <w:rPr>
          <w:rFonts w:ascii="Times New Roman" w:eastAsia="Times New Roman" w:hAnsi="Times New Roman" w:cs="Times New Roman"/>
          <w:sz w:val="24"/>
          <w:szCs w:val="24"/>
          <w:lang w:eastAsia="ru-RU"/>
        </w:rPr>
        <w:t>1 (Один) год с даты поставки товара</w:t>
      </w:r>
      <w:r w:rsidRPr="00271008">
        <w:rPr>
          <w:rFonts w:ascii="Times New Roman" w:eastAsia="Times New Roman" w:hAnsi="Times New Roman" w:cs="Times New Roman"/>
          <w:sz w:val="24"/>
          <w:szCs w:val="24"/>
          <w:lang w:eastAsia="ru-RU"/>
        </w:rPr>
        <w:t>. Поставщик не несёт ответственность за недостатки товара, которые возникли в связи с нарушением требований к эксплуатации товара, установленных технической документацией производителя.</w:t>
      </w:r>
      <w:r w:rsidR="00B3132C" w:rsidRPr="00271008">
        <w:rPr>
          <w:rFonts w:ascii="Times New Roman" w:eastAsia="Times New Roman" w:hAnsi="Times New Roman" w:cs="Times New Roman"/>
          <w:sz w:val="24"/>
          <w:szCs w:val="24"/>
          <w:lang w:eastAsia="ru-RU"/>
        </w:rPr>
        <w:t xml:space="preserve"> </w:t>
      </w:r>
    </w:p>
    <w:p w14:paraId="7BD67C65"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p>
    <w:p w14:paraId="6E6F2BE5"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3. ЦЕНА ТОВАРА.</w:t>
      </w:r>
    </w:p>
    <w:p w14:paraId="39F3DE1D" w14:textId="77777777" w:rsidR="00B3132C" w:rsidRPr="00271008" w:rsidRDefault="00B3132C" w:rsidP="007431EB">
      <w:pPr>
        <w:spacing w:after="0"/>
        <w:ind w:firstLine="567"/>
        <w:jc w:val="center"/>
        <w:rPr>
          <w:rFonts w:ascii="Times New Roman" w:eastAsia="Times New Roman" w:hAnsi="Times New Roman" w:cs="Times New Roman"/>
          <w:sz w:val="24"/>
          <w:szCs w:val="24"/>
          <w:lang w:eastAsia="ru-RU"/>
        </w:rPr>
      </w:pPr>
      <w:r w:rsidRPr="00271008">
        <w:rPr>
          <w:rFonts w:ascii="Times New Roman" w:eastAsia="Times New Roman" w:hAnsi="Times New Roman" w:cs="Times New Roman"/>
          <w:b/>
          <w:sz w:val="24"/>
          <w:szCs w:val="24"/>
          <w:lang w:eastAsia="ru-RU"/>
        </w:rPr>
        <w:t>ОСУЩЕСТВЛЕНИЕ ПЛАТЕЖЕЙ</w:t>
      </w:r>
    </w:p>
    <w:p w14:paraId="5B9CC3FE"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p>
    <w:p w14:paraId="2817CFBA" w14:textId="77777777" w:rsidR="00B3132C" w:rsidRPr="00271008" w:rsidRDefault="00B3132C" w:rsidP="007431EB">
      <w:pPr>
        <w:tabs>
          <w:tab w:val="left" w:pos="9781"/>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3.1. Цены на товары устанавливаются в валюте Российской Федерации - рублях. </w:t>
      </w:r>
      <w:r w:rsidR="00952762" w:rsidRPr="00271008">
        <w:rPr>
          <w:rFonts w:ascii="Times New Roman" w:eastAsia="Times New Roman" w:hAnsi="Times New Roman" w:cs="Times New Roman"/>
          <w:sz w:val="24"/>
          <w:szCs w:val="24"/>
          <w:lang w:eastAsia="ru-RU"/>
        </w:rPr>
        <w:t>Все расходы, связанные с осуществлением платежей за товар, несёт Покупатель.</w:t>
      </w:r>
    </w:p>
    <w:p w14:paraId="3488CDFD" w14:textId="6E33AF5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3.2. </w:t>
      </w:r>
      <w:bookmarkStart w:id="3" w:name="OLE_LINK2"/>
      <w:r w:rsidR="00501823">
        <w:rPr>
          <w:rFonts w:ascii="Times New Roman" w:eastAsia="Times New Roman" w:hAnsi="Times New Roman" w:cs="Times New Roman"/>
          <w:sz w:val="24"/>
          <w:szCs w:val="24"/>
          <w:lang w:eastAsia="ru-RU"/>
        </w:rPr>
        <w:t xml:space="preserve">Ориентировочная </w:t>
      </w:r>
      <w:r w:rsidR="00501823" w:rsidRPr="00501823">
        <w:rPr>
          <w:rFonts w:ascii="Times New Roman" w:eastAsia="Times New Roman" w:hAnsi="Times New Roman" w:cs="Times New Roman"/>
          <w:sz w:val="24"/>
          <w:szCs w:val="24"/>
          <w:lang w:eastAsia="ru-RU"/>
        </w:rPr>
        <w:t xml:space="preserve">сумма </w:t>
      </w:r>
      <w:r w:rsidR="00501823">
        <w:rPr>
          <w:rFonts w:ascii="Times New Roman" w:eastAsia="Times New Roman" w:hAnsi="Times New Roman" w:cs="Times New Roman"/>
          <w:sz w:val="24"/>
          <w:szCs w:val="24"/>
          <w:lang w:eastAsia="ru-RU"/>
        </w:rPr>
        <w:t>Договора</w:t>
      </w:r>
      <w:r w:rsidR="00501823" w:rsidRPr="00501823">
        <w:rPr>
          <w:rFonts w:ascii="Times New Roman" w:eastAsia="Times New Roman" w:hAnsi="Times New Roman" w:cs="Times New Roman"/>
          <w:sz w:val="24"/>
          <w:szCs w:val="24"/>
          <w:lang w:eastAsia="ru-RU"/>
        </w:rPr>
        <w:t xml:space="preserve"> </w:t>
      </w:r>
      <w:r w:rsidR="00501823">
        <w:rPr>
          <w:rFonts w:ascii="Times New Roman" w:eastAsia="Times New Roman" w:hAnsi="Times New Roman" w:cs="Times New Roman"/>
          <w:sz w:val="24"/>
          <w:szCs w:val="24"/>
          <w:lang w:eastAsia="ru-RU"/>
        </w:rPr>
        <w:t xml:space="preserve">составляет </w:t>
      </w:r>
      <w:r w:rsidR="005F16B0">
        <w:rPr>
          <w:rFonts w:ascii="Times New Roman" w:eastAsia="Times New Roman" w:hAnsi="Times New Roman" w:cs="Times New Roman"/>
          <w:sz w:val="24"/>
          <w:szCs w:val="24"/>
          <w:lang w:eastAsia="ru-RU"/>
        </w:rPr>
        <w:t>____________(__________</w:t>
      </w:r>
      <w:r w:rsidR="00501823" w:rsidRPr="00501823">
        <w:rPr>
          <w:rFonts w:ascii="Times New Roman" w:eastAsia="Times New Roman" w:hAnsi="Times New Roman" w:cs="Times New Roman"/>
          <w:sz w:val="24"/>
          <w:szCs w:val="24"/>
          <w:lang w:eastAsia="ru-RU"/>
        </w:rPr>
        <w:t xml:space="preserve">) рублей </w:t>
      </w:r>
      <w:r w:rsidR="005F16B0">
        <w:rPr>
          <w:rFonts w:ascii="Times New Roman" w:eastAsia="Times New Roman" w:hAnsi="Times New Roman" w:cs="Times New Roman"/>
          <w:sz w:val="24"/>
          <w:szCs w:val="24"/>
          <w:lang w:eastAsia="ru-RU"/>
        </w:rPr>
        <w:t>________</w:t>
      </w:r>
      <w:r w:rsidR="008A2E8F">
        <w:rPr>
          <w:rFonts w:ascii="Times New Roman" w:eastAsia="Times New Roman" w:hAnsi="Times New Roman" w:cs="Times New Roman"/>
          <w:sz w:val="24"/>
          <w:szCs w:val="24"/>
          <w:lang w:eastAsia="ru-RU"/>
        </w:rPr>
        <w:t xml:space="preserve"> </w:t>
      </w:r>
      <w:r w:rsidR="00501823" w:rsidRPr="00501823">
        <w:rPr>
          <w:rFonts w:ascii="Times New Roman" w:eastAsia="Times New Roman" w:hAnsi="Times New Roman" w:cs="Times New Roman"/>
          <w:sz w:val="24"/>
          <w:szCs w:val="24"/>
          <w:lang w:eastAsia="ru-RU"/>
        </w:rPr>
        <w:t>копеек</w:t>
      </w:r>
      <w:r w:rsidR="00501823">
        <w:rPr>
          <w:rFonts w:ascii="Times New Roman" w:eastAsia="Times New Roman" w:hAnsi="Times New Roman" w:cs="Times New Roman"/>
          <w:sz w:val="24"/>
          <w:szCs w:val="24"/>
          <w:lang w:eastAsia="ru-RU"/>
        </w:rPr>
        <w:t>.</w:t>
      </w:r>
      <w:r w:rsidR="00501823" w:rsidRPr="00501823">
        <w:rPr>
          <w:rFonts w:ascii="Times New Roman" w:eastAsia="Times New Roman" w:hAnsi="Times New Roman" w:cs="Times New Roman"/>
          <w:sz w:val="24"/>
          <w:szCs w:val="24"/>
          <w:lang w:eastAsia="ru-RU"/>
        </w:rPr>
        <w:t xml:space="preserve"> Оконча</w:t>
      </w:r>
      <w:r w:rsidR="00501823">
        <w:rPr>
          <w:rFonts w:ascii="Times New Roman" w:eastAsia="Times New Roman" w:hAnsi="Times New Roman" w:cs="Times New Roman"/>
          <w:sz w:val="24"/>
          <w:szCs w:val="24"/>
          <w:lang w:eastAsia="ru-RU"/>
        </w:rPr>
        <w:t>тельная стоимость поставляемого Товара</w:t>
      </w:r>
      <w:r w:rsidR="00501823" w:rsidRPr="00501823">
        <w:rPr>
          <w:rFonts w:ascii="Times New Roman" w:eastAsia="Times New Roman" w:hAnsi="Times New Roman" w:cs="Times New Roman"/>
          <w:sz w:val="24"/>
          <w:szCs w:val="24"/>
          <w:lang w:eastAsia="ru-RU"/>
        </w:rPr>
        <w:t xml:space="preserve"> определяется как сумма стоимости</w:t>
      </w:r>
      <w:r w:rsidR="00501823">
        <w:rPr>
          <w:rFonts w:ascii="Times New Roman" w:eastAsia="Times New Roman" w:hAnsi="Times New Roman" w:cs="Times New Roman"/>
          <w:sz w:val="24"/>
          <w:szCs w:val="24"/>
          <w:lang w:eastAsia="ru-RU"/>
        </w:rPr>
        <w:t xml:space="preserve"> Товара, отгружаемого в соответствии со с</w:t>
      </w:r>
      <w:r w:rsidR="00501823" w:rsidRPr="00501823">
        <w:rPr>
          <w:rFonts w:ascii="Times New Roman" w:eastAsia="Times New Roman" w:hAnsi="Times New Roman" w:cs="Times New Roman"/>
          <w:sz w:val="24"/>
          <w:szCs w:val="24"/>
          <w:lang w:eastAsia="ru-RU"/>
        </w:rPr>
        <w:t xml:space="preserve">пецификациями, являющимися неотъемлемой частью </w:t>
      </w:r>
      <w:r w:rsidR="00501823">
        <w:rPr>
          <w:rFonts w:ascii="Times New Roman" w:eastAsia="Times New Roman" w:hAnsi="Times New Roman" w:cs="Times New Roman"/>
          <w:sz w:val="24"/>
          <w:szCs w:val="24"/>
          <w:lang w:eastAsia="ru-RU"/>
        </w:rPr>
        <w:t>Договора</w:t>
      </w:r>
      <w:r w:rsidR="00501823" w:rsidRPr="00501823">
        <w:rPr>
          <w:rFonts w:ascii="Times New Roman" w:eastAsia="Times New Roman" w:hAnsi="Times New Roman" w:cs="Times New Roman"/>
          <w:sz w:val="24"/>
          <w:szCs w:val="24"/>
          <w:lang w:eastAsia="ru-RU"/>
        </w:rPr>
        <w:t xml:space="preserve">. </w:t>
      </w:r>
      <w:r w:rsidR="00EE4115">
        <w:rPr>
          <w:rFonts w:ascii="Times New Roman" w:eastAsia="Times New Roman" w:hAnsi="Times New Roman" w:cs="Times New Roman"/>
          <w:sz w:val="24"/>
          <w:szCs w:val="24"/>
          <w:lang w:eastAsia="ru-RU"/>
        </w:rPr>
        <w:t xml:space="preserve">Стоимость товара, подлежащего поставке, указывается в </w:t>
      </w:r>
      <w:r w:rsidR="00EE4115">
        <w:rPr>
          <w:rFonts w:ascii="Times New Roman" w:eastAsia="Times New Roman" w:hAnsi="Times New Roman" w:cs="Times New Roman"/>
          <w:sz w:val="24"/>
          <w:szCs w:val="24"/>
          <w:lang w:eastAsia="ru-RU"/>
        </w:rPr>
        <w:lastRenderedPageBreak/>
        <w:t>соответствующем приложении (спецификации) к Договору.</w:t>
      </w:r>
      <w:r w:rsidR="005F298F" w:rsidRPr="00271008">
        <w:rPr>
          <w:rFonts w:ascii="Times New Roman" w:eastAsia="Times New Roman" w:hAnsi="Times New Roman" w:cs="Times New Roman"/>
          <w:sz w:val="24"/>
          <w:szCs w:val="24"/>
          <w:lang w:eastAsia="ru-RU"/>
        </w:rPr>
        <w:t xml:space="preserve"> Ставка НДС – 0 %.</w:t>
      </w:r>
      <w:r w:rsidR="002627B7" w:rsidRPr="002627B7">
        <w:t xml:space="preserve"> </w:t>
      </w:r>
      <w:r w:rsidR="002627B7" w:rsidRPr="002627B7">
        <w:rPr>
          <w:rFonts w:ascii="Times New Roman" w:eastAsia="Times New Roman" w:hAnsi="Times New Roman" w:cs="Times New Roman"/>
          <w:sz w:val="24"/>
          <w:szCs w:val="24"/>
          <w:lang w:eastAsia="ru-RU"/>
        </w:rPr>
        <w:t>Обязанность по уплате НДС лежит на Покупателе согласно статье III «Протокола о порядке взимания косвенных налогов и механизме контроля за их уплатой при экспорте и импорте товаров, выполнения работ, оказания услуг» (приложение № 18 к Договору о Евразийском экономическом союзе от 29 мая 2014 года).</w:t>
      </w:r>
    </w:p>
    <w:p w14:paraId="7F533E52" w14:textId="78D23A4A" w:rsidR="00077E95" w:rsidRPr="00271008" w:rsidRDefault="00A52648" w:rsidP="007431E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Поставка Товара производится на условиях 100% предоплаты. </w:t>
      </w:r>
      <w:r w:rsidR="00077E95" w:rsidRPr="00271008">
        <w:rPr>
          <w:rFonts w:ascii="Times New Roman" w:eastAsia="Times New Roman" w:hAnsi="Times New Roman" w:cs="Times New Roman"/>
          <w:sz w:val="24"/>
          <w:szCs w:val="24"/>
          <w:lang w:eastAsia="ru-RU"/>
        </w:rPr>
        <w:t xml:space="preserve">Покупатель обязан оплатить </w:t>
      </w:r>
      <w:r w:rsidR="00E46878">
        <w:rPr>
          <w:rFonts w:ascii="Times New Roman" w:eastAsia="Times New Roman" w:hAnsi="Times New Roman" w:cs="Times New Roman"/>
          <w:sz w:val="24"/>
          <w:szCs w:val="24"/>
          <w:lang w:eastAsia="ru-RU"/>
        </w:rPr>
        <w:t>Т</w:t>
      </w:r>
      <w:r w:rsidR="00077E95" w:rsidRPr="00271008">
        <w:rPr>
          <w:rFonts w:ascii="Times New Roman" w:eastAsia="Times New Roman" w:hAnsi="Times New Roman" w:cs="Times New Roman"/>
          <w:sz w:val="24"/>
          <w:szCs w:val="24"/>
          <w:lang w:eastAsia="ru-RU"/>
        </w:rPr>
        <w:t xml:space="preserve">овар в течение </w:t>
      </w:r>
      <w:r>
        <w:rPr>
          <w:rFonts w:ascii="Times New Roman" w:eastAsia="Times New Roman" w:hAnsi="Times New Roman" w:cs="Times New Roman"/>
          <w:sz w:val="24"/>
          <w:szCs w:val="24"/>
          <w:lang w:eastAsia="ru-RU"/>
        </w:rPr>
        <w:t>15</w:t>
      </w:r>
      <w:r w:rsidRPr="00271008">
        <w:rPr>
          <w:rFonts w:ascii="Times New Roman" w:eastAsia="Times New Roman" w:hAnsi="Times New Roman" w:cs="Times New Roman"/>
          <w:sz w:val="24"/>
          <w:szCs w:val="24"/>
          <w:lang w:eastAsia="ru-RU"/>
        </w:rPr>
        <w:t xml:space="preserve"> </w:t>
      </w:r>
      <w:r w:rsidR="00077E95" w:rsidRPr="0027100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Пятнадцать</w:t>
      </w:r>
      <w:r w:rsidR="00077E95" w:rsidRPr="00271008">
        <w:rPr>
          <w:rFonts w:ascii="Times New Roman" w:eastAsia="Times New Roman" w:hAnsi="Times New Roman" w:cs="Times New Roman"/>
          <w:sz w:val="24"/>
          <w:szCs w:val="24"/>
          <w:lang w:eastAsia="ru-RU"/>
        </w:rPr>
        <w:t xml:space="preserve">) дней с даты </w:t>
      </w:r>
      <w:r>
        <w:rPr>
          <w:rFonts w:ascii="Times New Roman" w:eastAsia="Times New Roman" w:hAnsi="Times New Roman" w:cs="Times New Roman"/>
          <w:sz w:val="24"/>
          <w:szCs w:val="24"/>
          <w:lang w:eastAsia="ru-RU"/>
        </w:rPr>
        <w:t>выставления счета Поставщиком</w:t>
      </w:r>
      <w:r w:rsidR="00077E95" w:rsidRPr="00271008">
        <w:rPr>
          <w:rFonts w:ascii="Times New Roman" w:eastAsia="Times New Roman" w:hAnsi="Times New Roman" w:cs="Times New Roman"/>
          <w:sz w:val="24"/>
          <w:szCs w:val="24"/>
          <w:lang w:eastAsia="ru-RU"/>
        </w:rPr>
        <w:t>.</w:t>
      </w:r>
    </w:p>
    <w:bookmarkEnd w:id="3"/>
    <w:p w14:paraId="4F5E9481" w14:textId="27436652" w:rsidR="00804B84" w:rsidRPr="00804B84" w:rsidRDefault="00B3132C" w:rsidP="00804B84">
      <w:pPr>
        <w:tabs>
          <w:tab w:val="left" w:pos="1440"/>
        </w:tabs>
        <w:suppressAutoHyphens/>
        <w:spacing w:after="0"/>
        <w:ind w:firstLine="567"/>
        <w:jc w:val="both"/>
        <w:rPr>
          <w:rFonts w:ascii="Times New Roman" w:eastAsia="Times New Roman" w:hAnsi="Times New Roman" w:cs="Times New Roman"/>
          <w:sz w:val="24"/>
          <w:szCs w:val="24"/>
          <w:lang w:eastAsia="ar-SA"/>
        </w:rPr>
      </w:pPr>
      <w:r w:rsidRPr="00804B84">
        <w:rPr>
          <w:rFonts w:ascii="Times New Roman" w:eastAsia="Times New Roman" w:hAnsi="Times New Roman" w:cs="Times New Roman"/>
          <w:sz w:val="24"/>
          <w:szCs w:val="24"/>
          <w:lang w:eastAsia="ru-RU"/>
        </w:rPr>
        <w:t>3.3</w:t>
      </w:r>
      <w:r w:rsidR="00804B84" w:rsidRPr="00804B84">
        <w:rPr>
          <w:rFonts w:ascii="Times New Roman" w:eastAsia="Times New Roman" w:hAnsi="Times New Roman" w:cs="Times New Roman"/>
          <w:sz w:val="24"/>
          <w:szCs w:val="24"/>
          <w:lang w:eastAsia="ru-RU"/>
        </w:rPr>
        <w:t xml:space="preserve">. </w:t>
      </w:r>
      <w:r w:rsidR="00804B84" w:rsidRPr="00804B84">
        <w:rPr>
          <w:rFonts w:ascii="Times New Roman" w:eastAsia="Times New Roman" w:hAnsi="Times New Roman" w:cs="Times New Roman"/>
          <w:sz w:val="24"/>
          <w:szCs w:val="24"/>
          <w:lang w:eastAsia="ar-SA"/>
        </w:rPr>
        <w:t>Покупатель обязан в течение 120 дней с даты отгрузки Продукции предоставить Поставщику:</w:t>
      </w:r>
    </w:p>
    <w:p w14:paraId="7A73F852" w14:textId="056B7AF9" w:rsidR="00804B84" w:rsidRPr="00804B84" w:rsidRDefault="00804B84" w:rsidP="00804B84">
      <w:pPr>
        <w:tabs>
          <w:tab w:val="left" w:pos="1440"/>
        </w:tabs>
        <w:suppressAutoHyphens/>
        <w:spacing w:after="0"/>
        <w:ind w:firstLine="567"/>
        <w:jc w:val="both"/>
        <w:rPr>
          <w:rFonts w:ascii="Times New Roman" w:eastAsia="Times New Roman" w:hAnsi="Times New Roman" w:cs="Times New Roman"/>
          <w:sz w:val="24"/>
          <w:szCs w:val="24"/>
          <w:lang w:eastAsia="ar-SA"/>
        </w:rPr>
      </w:pPr>
      <w:r w:rsidRPr="00804B84">
        <w:rPr>
          <w:rFonts w:ascii="Times New Roman" w:eastAsia="Times New Roman" w:hAnsi="Times New Roman" w:cs="Times New Roman"/>
          <w:sz w:val="24"/>
          <w:szCs w:val="24"/>
          <w:lang w:eastAsia="ar-SA"/>
        </w:rPr>
        <w:t>-</w:t>
      </w:r>
      <w:r w:rsidRPr="00804B84">
        <w:rPr>
          <w:rFonts w:ascii="Times New Roman" w:eastAsia="Times New Roman" w:hAnsi="Times New Roman" w:cs="Times New Roman"/>
          <w:sz w:val="24"/>
          <w:szCs w:val="24"/>
          <w:lang w:eastAsia="ar-SA"/>
        </w:rPr>
        <w:tab/>
        <w:t>заявление о ввозе продукцией уплате косвенных налогов в бюджет __________________, в электронном виде с электронной (электронно-цифровой) подписью на эл. почту main@mmp-irЬis.ru с отметкой налоговых органов об уплате НДС;</w:t>
      </w:r>
    </w:p>
    <w:p w14:paraId="074B7A22" w14:textId="77777777" w:rsidR="00804B84" w:rsidRPr="00804B84" w:rsidRDefault="00804B84" w:rsidP="00804B84">
      <w:pPr>
        <w:tabs>
          <w:tab w:val="left" w:pos="1440"/>
        </w:tabs>
        <w:suppressAutoHyphens/>
        <w:spacing w:after="0"/>
        <w:ind w:firstLine="567"/>
        <w:jc w:val="both"/>
        <w:rPr>
          <w:rFonts w:ascii="Times New Roman" w:eastAsia="Times New Roman" w:hAnsi="Times New Roman" w:cs="Times New Roman"/>
          <w:sz w:val="24"/>
          <w:szCs w:val="24"/>
          <w:lang w:eastAsia="ar-SA"/>
        </w:rPr>
      </w:pPr>
      <w:r w:rsidRPr="00804B84">
        <w:rPr>
          <w:rFonts w:ascii="Times New Roman" w:eastAsia="Times New Roman" w:hAnsi="Times New Roman" w:cs="Times New Roman"/>
          <w:sz w:val="24"/>
          <w:szCs w:val="24"/>
          <w:lang w:eastAsia="ar-SA"/>
        </w:rPr>
        <w:t>- оригинал   подписанного   договора поставки и оригинал подписанной СМR- накладной и УПД (иного аналогичного документа). Данные документы должны быть направлены в адрес Поставщика заказным письмом либо курьерской службой.</w:t>
      </w:r>
    </w:p>
    <w:p w14:paraId="6B64919C" w14:textId="075948D3" w:rsidR="00332736" w:rsidRPr="00804B84" w:rsidRDefault="00332736" w:rsidP="00804B84">
      <w:pPr>
        <w:tabs>
          <w:tab w:val="left" w:pos="1440"/>
        </w:tabs>
        <w:suppressAutoHyphens/>
        <w:spacing w:after="0"/>
        <w:ind w:firstLine="567"/>
        <w:jc w:val="both"/>
        <w:rPr>
          <w:rFonts w:ascii="Times New Roman" w:hAnsi="Times New Roman" w:cs="Times New Roman"/>
          <w:sz w:val="24"/>
          <w:szCs w:val="24"/>
        </w:rPr>
      </w:pPr>
      <w:r w:rsidRPr="00804B84">
        <w:rPr>
          <w:rFonts w:ascii="Times New Roman" w:hAnsi="Times New Roman" w:cs="Times New Roman"/>
          <w:sz w:val="24"/>
          <w:szCs w:val="24"/>
          <w:lang w:eastAsia="ar-SA"/>
        </w:rPr>
        <w:t xml:space="preserve">3.4. </w:t>
      </w:r>
      <w:r w:rsidRPr="00804B84">
        <w:rPr>
          <w:rFonts w:ascii="Times New Roman" w:hAnsi="Times New Roman" w:cs="Times New Roman"/>
          <w:sz w:val="24"/>
          <w:szCs w:val="24"/>
        </w:rPr>
        <w:t>В случае нарушения Покупателем срока предоставления документов, установленного п.3.3 настоящего Договора, Покупатель обязан компенсировать Поставщику убытки, связанные с необходимостью уплаты Поставщиком НДС в бюджет Российской Федерации.</w:t>
      </w:r>
    </w:p>
    <w:p w14:paraId="0C32F274" w14:textId="6BC02002" w:rsidR="00332736" w:rsidRPr="005F16B0" w:rsidRDefault="00332736" w:rsidP="007431EB">
      <w:pPr>
        <w:spacing w:after="0"/>
        <w:ind w:firstLine="567"/>
        <w:jc w:val="both"/>
        <w:rPr>
          <w:rFonts w:ascii="Times New Roman" w:eastAsia="Times New Roman" w:hAnsi="Times New Roman" w:cs="Times New Roman"/>
          <w:sz w:val="24"/>
          <w:szCs w:val="24"/>
          <w:lang w:eastAsia="ru-RU"/>
        </w:rPr>
      </w:pPr>
      <w:r w:rsidRPr="005F16B0">
        <w:rPr>
          <w:rFonts w:ascii="Times New Roman" w:eastAsia="Times New Roman" w:hAnsi="Times New Roman" w:cs="Times New Roman"/>
          <w:sz w:val="24"/>
          <w:szCs w:val="24"/>
          <w:lang w:eastAsia="ru-RU"/>
        </w:rPr>
        <w:t>Покупатель также обязуется возместить Поставщику убытки</w:t>
      </w:r>
      <w:r w:rsidR="002E7F9D" w:rsidRPr="005F16B0">
        <w:rPr>
          <w:rFonts w:ascii="Times New Roman" w:eastAsia="Times New Roman" w:hAnsi="Times New Roman" w:cs="Times New Roman"/>
          <w:sz w:val="24"/>
          <w:szCs w:val="24"/>
          <w:lang w:eastAsia="ru-RU"/>
        </w:rPr>
        <w:t xml:space="preserve"> (в </w:t>
      </w:r>
      <w:proofErr w:type="spellStart"/>
      <w:r w:rsidR="002E7F9D" w:rsidRPr="005F16B0">
        <w:rPr>
          <w:rFonts w:ascii="Times New Roman" w:eastAsia="Times New Roman" w:hAnsi="Times New Roman" w:cs="Times New Roman"/>
          <w:sz w:val="24"/>
          <w:szCs w:val="24"/>
          <w:lang w:eastAsia="ru-RU"/>
        </w:rPr>
        <w:t>т.ч</w:t>
      </w:r>
      <w:proofErr w:type="spellEnd"/>
      <w:r w:rsidR="002E7F9D" w:rsidRPr="005F16B0">
        <w:rPr>
          <w:rFonts w:ascii="Times New Roman" w:eastAsia="Times New Roman" w:hAnsi="Times New Roman" w:cs="Times New Roman"/>
          <w:sz w:val="24"/>
          <w:szCs w:val="24"/>
          <w:lang w:eastAsia="ru-RU"/>
        </w:rPr>
        <w:t>., пени и штрафы)</w:t>
      </w:r>
      <w:r w:rsidRPr="005F16B0">
        <w:rPr>
          <w:rFonts w:ascii="Times New Roman" w:eastAsia="Times New Roman" w:hAnsi="Times New Roman" w:cs="Times New Roman"/>
          <w:sz w:val="24"/>
          <w:szCs w:val="24"/>
          <w:lang w:eastAsia="ru-RU"/>
        </w:rPr>
        <w:t>, понесенные вследствие нарушения Покупателем налогового законодательства Российской Федерации и/или своего государства, отраженного в соответствующих актах налоговых органов, в размере:</w:t>
      </w:r>
    </w:p>
    <w:p w14:paraId="198C0B75" w14:textId="3CA66A91" w:rsidR="00332736" w:rsidRPr="005F16B0" w:rsidRDefault="00332736" w:rsidP="007431EB">
      <w:pPr>
        <w:spacing w:after="0"/>
        <w:ind w:firstLine="567"/>
        <w:jc w:val="both"/>
        <w:rPr>
          <w:rFonts w:ascii="Times New Roman" w:eastAsia="Times New Roman" w:hAnsi="Times New Roman" w:cs="Times New Roman"/>
          <w:sz w:val="24"/>
          <w:szCs w:val="24"/>
          <w:lang w:eastAsia="ru-RU"/>
        </w:rPr>
      </w:pPr>
      <w:r w:rsidRPr="005F16B0">
        <w:rPr>
          <w:rFonts w:ascii="Times New Roman" w:eastAsia="Times New Roman" w:hAnsi="Times New Roman" w:cs="Times New Roman"/>
          <w:sz w:val="24"/>
          <w:szCs w:val="24"/>
          <w:lang w:eastAsia="ru-RU"/>
        </w:rPr>
        <w:t>- сумм, уплаченных или подлежащих уплате Поставщиком в бюджет на основании решений (требований) налоговых органов о доначислении налогов (в том числе решений об отказе в применении налоговых вычетов), а также решений (требований) об уплате пеней и штрафов на доначисленный</w:t>
      </w:r>
      <w:bookmarkStart w:id="4" w:name="_GoBack"/>
      <w:bookmarkEnd w:id="4"/>
      <w:r w:rsidRPr="005F16B0">
        <w:rPr>
          <w:rFonts w:ascii="Times New Roman" w:eastAsia="Times New Roman" w:hAnsi="Times New Roman" w:cs="Times New Roman"/>
          <w:sz w:val="24"/>
          <w:szCs w:val="24"/>
          <w:lang w:eastAsia="ru-RU"/>
        </w:rPr>
        <w:t xml:space="preserve"> налог;</w:t>
      </w:r>
    </w:p>
    <w:p w14:paraId="2CA04DA3" w14:textId="77777777" w:rsidR="002E7F9D" w:rsidRPr="005F16B0" w:rsidRDefault="002E7F9D" w:rsidP="007431EB">
      <w:pPr>
        <w:spacing w:after="0"/>
        <w:ind w:firstLine="567"/>
        <w:jc w:val="both"/>
        <w:rPr>
          <w:rFonts w:ascii="Times New Roman" w:eastAsia="Times New Roman" w:hAnsi="Times New Roman" w:cs="Times New Roman"/>
          <w:sz w:val="24"/>
          <w:szCs w:val="24"/>
          <w:lang w:eastAsia="ru-RU"/>
        </w:rPr>
      </w:pPr>
      <w:r w:rsidRPr="005F16B0">
        <w:rPr>
          <w:rFonts w:ascii="Times New Roman" w:eastAsia="Times New Roman" w:hAnsi="Times New Roman" w:cs="Times New Roman"/>
          <w:sz w:val="24"/>
          <w:szCs w:val="24"/>
          <w:lang w:eastAsia="ru-RU"/>
        </w:rPr>
        <w:t>- сумм, добровольно уплаченных Поставщиком в бюджет Российской Федерации, если действия Поставщика представляют собой исполнение законодательно установленной обязанности;</w:t>
      </w:r>
    </w:p>
    <w:p w14:paraId="1CCF40A8" w14:textId="5753226D" w:rsidR="00332736" w:rsidRDefault="00332736" w:rsidP="007431EB">
      <w:pPr>
        <w:spacing w:after="0"/>
        <w:ind w:firstLine="567"/>
        <w:jc w:val="both"/>
        <w:rPr>
          <w:rFonts w:ascii="Times New Roman" w:eastAsia="Times New Roman" w:hAnsi="Times New Roman" w:cs="Times New Roman"/>
          <w:sz w:val="24"/>
          <w:szCs w:val="24"/>
          <w:lang w:eastAsia="ru-RU"/>
        </w:rPr>
      </w:pPr>
      <w:r w:rsidRPr="005F16B0">
        <w:rPr>
          <w:rFonts w:ascii="Times New Roman" w:eastAsia="Times New Roman" w:hAnsi="Times New Roman" w:cs="Times New Roman"/>
          <w:sz w:val="24"/>
          <w:szCs w:val="24"/>
          <w:lang w:eastAsia="ru-RU"/>
        </w:rPr>
        <w:t>Покупатель возмещает Поставщику, помимо означенных сумм, все иные убытки, вызванные таким нарушением в течение 10 (Десяти) рабочих дней с даты получения​ соответствующего уведомления.</w:t>
      </w:r>
      <w:r w:rsidRPr="008F3F76">
        <w:rPr>
          <w:rFonts w:ascii="Times New Roman" w:eastAsia="Times New Roman" w:hAnsi="Times New Roman" w:cs="Times New Roman"/>
          <w:sz w:val="24"/>
          <w:szCs w:val="24"/>
          <w:lang w:eastAsia="ru-RU"/>
        </w:rPr>
        <w:t xml:space="preserve"> </w:t>
      </w:r>
    </w:p>
    <w:p w14:paraId="55F029B9" w14:textId="77777777" w:rsidR="007431EB" w:rsidRPr="008F3F76" w:rsidRDefault="007431EB" w:rsidP="007431EB">
      <w:pPr>
        <w:spacing w:after="0"/>
        <w:ind w:firstLine="567"/>
        <w:jc w:val="both"/>
        <w:rPr>
          <w:rFonts w:ascii="Times New Roman" w:eastAsia="Times New Roman" w:hAnsi="Times New Roman" w:cs="Times New Roman"/>
          <w:sz w:val="24"/>
          <w:szCs w:val="24"/>
          <w:lang w:eastAsia="ru-RU"/>
        </w:rPr>
      </w:pPr>
    </w:p>
    <w:p w14:paraId="797D7CFD" w14:textId="77777777" w:rsidR="00B3132C" w:rsidRPr="00271008" w:rsidRDefault="00B3132C" w:rsidP="007431EB">
      <w:pPr>
        <w:tabs>
          <w:tab w:val="left" w:pos="9180"/>
        </w:tabs>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4. ОБСТОЯТЕЛЬСТВА НЕПРЕОДОЛИМОЙ СИЛЫ</w:t>
      </w:r>
    </w:p>
    <w:p w14:paraId="5E30ED7F"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p>
    <w:p w14:paraId="1613F715"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rPr>
      </w:pPr>
      <w:r w:rsidRPr="00271008">
        <w:rPr>
          <w:rFonts w:ascii="Times New Roman" w:eastAsia="Times New Roman" w:hAnsi="Times New Roman" w:cs="Times New Roman"/>
          <w:sz w:val="24"/>
          <w:szCs w:val="24"/>
        </w:rPr>
        <w:t>4.1. Сторона не признается ответственной за неисполнение какого-либо из своих обязательств, если она докажет:</w:t>
      </w:r>
    </w:p>
    <w:p w14:paraId="16FAA138" w14:textId="77777777" w:rsidR="00B3132C" w:rsidRPr="00271008" w:rsidRDefault="0003511A"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32C" w:rsidRPr="00271008">
        <w:rPr>
          <w:rFonts w:ascii="Times New Roman" w:eastAsia="Times New Roman" w:hAnsi="Times New Roman" w:cs="Times New Roman"/>
          <w:sz w:val="24"/>
          <w:szCs w:val="24"/>
          <w:lang w:eastAsia="ru-RU"/>
        </w:rPr>
        <w:t>что такое неисполнение явилось результатом препятствия, находящегося вне ее контроля;</w:t>
      </w:r>
    </w:p>
    <w:p w14:paraId="2807AADA" w14:textId="77777777" w:rsidR="00B3132C" w:rsidRPr="00271008" w:rsidRDefault="0003511A"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32C" w:rsidRPr="00271008">
        <w:rPr>
          <w:rFonts w:ascii="Times New Roman" w:eastAsia="Times New Roman" w:hAnsi="Times New Roman" w:cs="Times New Roman"/>
          <w:sz w:val="24"/>
          <w:szCs w:val="24"/>
          <w:lang w:eastAsia="ru-RU"/>
        </w:rPr>
        <w:t xml:space="preserve">что от нее нельзя было разумно ожидать в момент заключения </w:t>
      </w:r>
      <w:r w:rsidR="004375BF" w:rsidRPr="00271008">
        <w:rPr>
          <w:rFonts w:ascii="Times New Roman" w:eastAsia="Times New Roman" w:hAnsi="Times New Roman" w:cs="Times New Roman"/>
          <w:sz w:val="24"/>
          <w:szCs w:val="24"/>
          <w:lang w:eastAsia="ru-RU"/>
        </w:rPr>
        <w:t>Договора</w:t>
      </w:r>
      <w:r w:rsidR="00B3132C" w:rsidRPr="00271008">
        <w:rPr>
          <w:rFonts w:ascii="Times New Roman" w:eastAsia="Times New Roman" w:hAnsi="Times New Roman" w:cs="Times New Roman"/>
          <w:sz w:val="24"/>
          <w:szCs w:val="24"/>
          <w:lang w:eastAsia="ru-RU"/>
        </w:rPr>
        <w:t xml:space="preserve"> принятия во внимание данного препятствия или его посл</w:t>
      </w:r>
      <w:r w:rsidR="004375BF" w:rsidRPr="00271008">
        <w:rPr>
          <w:rFonts w:ascii="Times New Roman" w:eastAsia="Times New Roman" w:hAnsi="Times New Roman" w:cs="Times New Roman"/>
          <w:sz w:val="24"/>
          <w:szCs w:val="24"/>
          <w:lang w:eastAsia="ru-RU"/>
        </w:rPr>
        <w:t>едствий для исполнения Договора</w:t>
      </w:r>
      <w:r w:rsidR="00B3132C" w:rsidRPr="00271008">
        <w:rPr>
          <w:rFonts w:ascii="Times New Roman" w:eastAsia="Times New Roman" w:hAnsi="Times New Roman" w:cs="Times New Roman"/>
          <w:sz w:val="24"/>
          <w:szCs w:val="24"/>
          <w:lang w:eastAsia="ru-RU"/>
        </w:rPr>
        <w:t>;</w:t>
      </w:r>
    </w:p>
    <w:p w14:paraId="493227F0" w14:textId="77777777" w:rsidR="00B3132C" w:rsidRPr="00271008" w:rsidRDefault="0003511A"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3132C" w:rsidRPr="00271008">
        <w:rPr>
          <w:rFonts w:ascii="Times New Roman" w:eastAsia="Times New Roman" w:hAnsi="Times New Roman" w:cs="Times New Roman"/>
          <w:sz w:val="24"/>
          <w:szCs w:val="24"/>
          <w:lang w:eastAsia="ru-RU"/>
        </w:rPr>
        <w:t>что она не могла разумно избежать или преодолеть такое препятствие или по крайней мере его последствия.</w:t>
      </w:r>
    </w:p>
    <w:p w14:paraId="24330B9D"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4.2. Препятств</w:t>
      </w:r>
      <w:r w:rsidR="004375BF" w:rsidRPr="00271008">
        <w:rPr>
          <w:rFonts w:ascii="Times New Roman" w:eastAsia="Times New Roman" w:hAnsi="Times New Roman" w:cs="Times New Roman"/>
          <w:sz w:val="24"/>
          <w:szCs w:val="24"/>
          <w:lang w:eastAsia="ru-RU"/>
        </w:rPr>
        <w:t>ие, указанное в п.4.1. Договора</w:t>
      </w:r>
      <w:r w:rsidRPr="00271008">
        <w:rPr>
          <w:rFonts w:ascii="Times New Roman" w:eastAsia="Times New Roman" w:hAnsi="Times New Roman" w:cs="Times New Roman"/>
          <w:sz w:val="24"/>
          <w:szCs w:val="24"/>
          <w:lang w:eastAsia="ru-RU"/>
        </w:rPr>
        <w:t>, может произойти по причине нижепоименованных событий, перечень которых не является исчерпывающим:</w:t>
      </w:r>
    </w:p>
    <w:p w14:paraId="55514F50"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lastRenderedPageBreak/>
        <w:t>- объявленная или необъявленная война, гражданская война, беспорядки и революции, акты пиратства, саботаж;</w:t>
      </w:r>
    </w:p>
    <w:p w14:paraId="2B5CA2A1"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стихийные бедствия, ураганы, циклоны, землетрясения, цунами, наводнения, разрушение в результате молнии;</w:t>
      </w:r>
    </w:p>
    <w:p w14:paraId="1BD7C9E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взрывы, пожары, разрушения машин, заводов, любых установок;</w:t>
      </w:r>
    </w:p>
    <w:p w14:paraId="4069DE2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бойкоты, забастовки и локауты в любой форме, замедление работы, занятие предприятий или их помещений, остановки в работе, происходящие на предприятии стороны, которая просит об освобождении от ответственности;</w:t>
      </w:r>
    </w:p>
    <w:p w14:paraId="387CC807"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действия властей, законные или незаконные, за исключением тех, в отношении которых соответствующая сторона приняла на себя риск согласно условиям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w:t>
      </w:r>
    </w:p>
    <w:p w14:paraId="2612750F"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4.3. Для целей применения положений, пр</w:t>
      </w:r>
      <w:r w:rsidR="004375BF" w:rsidRPr="00271008">
        <w:rPr>
          <w:rFonts w:ascii="Times New Roman" w:eastAsia="Times New Roman" w:hAnsi="Times New Roman" w:cs="Times New Roman"/>
          <w:sz w:val="24"/>
          <w:szCs w:val="24"/>
          <w:lang w:eastAsia="ru-RU"/>
        </w:rPr>
        <w:t>едусмотренных в п.4.1. Договора</w:t>
      </w:r>
      <w:r w:rsidRPr="00271008">
        <w:rPr>
          <w:rFonts w:ascii="Times New Roman" w:eastAsia="Times New Roman" w:hAnsi="Times New Roman" w:cs="Times New Roman"/>
          <w:sz w:val="24"/>
          <w:szCs w:val="24"/>
          <w:lang w:eastAsia="ru-RU"/>
        </w:rPr>
        <w:t xml:space="preserve">, и поскольку иное не предусмотрено </w:t>
      </w:r>
      <w:r w:rsidR="004375BF" w:rsidRPr="00271008">
        <w:rPr>
          <w:rFonts w:ascii="Times New Roman" w:eastAsia="Times New Roman" w:hAnsi="Times New Roman" w:cs="Times New Roman"/>
          <w:sz w:val="24"/>
          <w:szCs w:val="24"/>
          <w:lang w:eastAsia="ru-RU"/>
        </w:rPr>
        <w:t>Договором</w:t>
      </w:r>
      <w:r w:rsidRPr="00271008">
        <w:rPr>
          <w:rFonts w:ascii="Times New Roman" w:eastAsia="Times New Roman" w:hAnsi="Times New Roman" w:cs="Times New Roman"/>
          <w:sz w:val="24"/>
          <w:szCs w:val="24"/>
          <w:lang w:eastAsia="ru-RU"/>
        </w:rPr>
        <w:t>, препятствие не включает отсутствие разрешения, лицензии или въездной визы, или разрешения на пребывание, или необ</w:t>
      </w:r>
      <w:r w:rsidR="004375BF" w:rsidRPr="00271008">
        <w:rPr>
          <w:rFonts w:ascii="Times New Roman" w:eastAsia="Times New Roman" w:hAnsi="Times New Roman" w:cs="Times New Roman"/>
          <w:sz w:val="24"/>
          <w:szCs w:val="24"/>
          <w:lang w:eastAsia="ru-RU"/>
        </w:rPr>
        <w:t>ходимых для выполнения Договора</w:t>
      </w:r>
      <w:r w:rsidRPr="00271008">
        <w:rPr>
          <w:rFonts w:ascii="Times New Roman" w:eastAsia="Times New Roman" w:hAnsi="Times New Roman" w:cs="Times New Roman"/>
          <w:sz w:val="24"/>
          <w:szCs w:val="24"/>
          <w:lang w:eastAsia="ru-RU"/>
        </w:rPr>
        <w:t xml:space="preserve"> одобрений, которые должны быть выданы государственными органами в государстве стороны, претендующей на освобождение от ответственности.</w:t>
      </w:r>
    </w:p>
    <w:p w14:paraId="2D2182FD"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4.4. Претендующая на освобождение от ответственности сторона должна, как только это станет возможным сразу после того, как препятствие и его последствия, влияющие на исполнение ею обязательства, станут ей известны, сообщить другой стороне об этом</w:t>
      </w:r>
      <w:r w:rsidR="006160DA" w:rsidRPr="00271008">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препятствии и влиянии его последствий на выполнение ею своих обязательств. По прекращении основания освобождения от ответственности  также должно быть направлено извещение.</w:t>
      </w:r>
    </w:p>
    <w:p w14:paraId="79AAE2C6"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4.5. Основание освобождения от ответственности имеет силу с момента его наступления или, если уведомление не было сделано своевременно, с момента подачи такого уведомления. Отсутствие уведомления возлагает на нарушившую сторону ответственность за убытки, которых в противном случае можно было бы избежать.</w:t>
      </w:r>
    </w:p>
    <w:p w14:paraId="2BCAAEFB"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4.6. Основание освобождения от ответственности, предусмотренные настоящим </w:t>
      </w:r>
      <w:r w:rsidR="004375BF" w:rsidRPr="00271008">
        <w:rPr>
          <w:rFonts w:ascii="Times New Roman" w:eastAsia="Times New Roman" w:hAnsi="Times New Roman" w:cs="Times New Roman"/>
          <w:sz w:val="24"/>
          <w:szCs w:val="24"/>
          <w:lang w:eastAsia="ru-RU"/>
        </w:rPr>
        <w:t>Договором</w:t>
      </w:r>
      <w:r w:rsidRPr="00271008">
        <w:rPr>
          <w:rFonts w:ascii="Times New Roman" w:eastAsia="Times New Roman" w:hAnsi="Times New Roman" w:cs="Times New Roman"/>
          <w:sz w:val="24"/>
          <w:szCs w:val="24"/>
          <w:lang w:eastAsia="ru-RU"/>
        </w:rPr>
        <w:t>, освобождает нарушившую сторону от возмещения убытков, уплаты штрафных или договорных санкций, за исключением уплаты процентов годовых по денежным долгам за такой период и в той мере, пока имеет место данное основание освобождения от ответственности.</w:t>
      </w:r>
    </w:p>
    <w:p w14:paraId="19A7A023"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Кроме того, такое основание отодвигает срок исполнения на разумный период времени, исключая, тем самым, возможное право другой стороны на расторжение или аннулирование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При определении, что понимается под разумным периодом времени, должна учитываться способность нарушившей стороны возобновить свое исполнение, а также заинтересованность другой стороны в получении такого исполнения, несмотря на просрочку. В ожидании исполнения нарушившей стороной ее обязательств другая сторона вправе приостановить исполнение своих соответствующих обязательств.</w:t>
      </w:r>
    </w:p>
    <w:p w14:paraId="4EB72718"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4.7. Если основания освобождения от ответственности продолжаются более 3 (Три) месяцев, то любая из сторон вправе отказаться от исполнения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уведомив о своем решении другую сторону. </w:t>
      </w:r>
    </w:p>
    <w:p w14:paraId="6363AF64"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Каждая из сторон вправе удержать все полученное ею в ходе исполнения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до его прекращения. Та или иная сторона обязана отчитаться перед другой стороной за любое неосновательное обогащение, имевшее место в ходе неисполнения, вызванного обстоятельствами непреодолимой силы. Платежи по урегулированию окончательного сальдо должны быть осуществлены в течение 30 (Тридцать) дней с даты получения стороной уведомления другой стороны относительно отказа от исполнения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w:t>
      </w:r>
    </w:p>
    <w:p w14:paraId="024C69D8"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4.8. В случае значительного изменения баланса настоящего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вследствие наступления обстоятельств, которые не ожидались сторонами и которые повлекли за собой для </w:t>
      </w:r>
      <w:r w:rsidRPr="00271008">
        <w:rPr>
          <w:rFonts w:ascii="Times New Roman" w:eastAsia="Times New Roman" w:hAnsi="Times New Roman" w:cs="Times New Roman"/>
          <w:sz w:val="24"/>
          <w:szCs w:val="24"/>
          <w:lang w:eastAsia="ru-RU"/>
        </w:rPr>
        <w:lastRenderedPageBreak/>
        <w:t>одной из сторон исключительное обременение в исполнении договорных обязательств, такая сторона вправе поступить следующим образом.</w:t>
      </w:r>
    </w:p>
    <w:p w14:paraId="48854721"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Она может потребовать пересмотра положений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в течение разумного периода времени, исчисляемого с момента, когда ей стало известно о подобном обстоятельстве. В требовании должны содержаться  соответствующие мотивы.</w:t>
      </w:r>
    </w:p>
    <w:p w14:paraId="3C0697A8"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В этом случае стороны проведут консульта</w:t>
      </w:r>
      <w:r w:rsidR="004375BF" w:rsidRPr="00271008">
        <w:rPr>
          <w:rFonts w:ascii="Times New Roman" w:eastAsia="Times New Roman" w:hAnsi="Times New Roman" w:cs="Times New Roman"/>
          <w:sz w:val="24"/>
          <w:szCs w:val="24"/>
          <w:lang w:eastAsia="ru-RU"/>
        </w:rPr>
        <w:t>ции с целью пересмотра Договора</w:t>
      </w:r>
      <w:r w:rsidRPr="00271008">
        <w:rPr>
          <w:rFonts w:ascii="Times New Roman" w:eastAsia="Times New Roman" w:hAnsi="Times New Roman" w:cs="Times New Roman"/>
          <w:sz w:val="24"/>
          <w:szCs w:val="24"/>
          <w:lang w:eastAsia="ru-RU"/>
        </w:rPr>
        <w:t xml:space="preserve"> на основе взаимности таким образом, чтобы избежать дополнительного ущерба для каждой из сторон.</w:t>
      </w:r>
    </w:p>
    <w:p w14:paraId="63F4CA44"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Требование пересмотра само по себе не приостанавливает исполнение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w:t>
      </w:r>
    </w:p>
    <w:p w14:paraId="4100826C"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4.9. При отсутствии в течение 90 (Девяносто) дней после направления пр</w:t>
      </w:r>
      <w:r w:rsidR="004375BF" w:rsidRPr="00271008">
        <w:rPr>
          <w:rFonts w:ascii="Times New Roman" w:eastAsia="Times New Roman" w:hAnsi="Times New Roman" w:cs="Times New Roman"/>
          <w:sz w:val="24"/>
          <w:szCs w:val="24"/>
          <w:lang w:eastAsia="ru-RU"/>
        </w:rPr>
        <w:t>едложения, указанного в п.4.8. Договора</w:t>
      </w:r>
      <w:r w:rsidRPr="00271008">
        <w:rPr>
          <w:rFonts w:ascii="Times New Roman" w:eastAsia="Times New Roman" w:hAnsi="Times New Roman" w:cs="Times New Roman"/>
          <w:sz w:val="24"/>
          <w:szCs w:val="24"/>
          <w:lang w:eastAsia="ru-RU"/>
        </w:rPr>
        <w:t xml:space="preserve">, согласия сторон на пересмотр </w:t>
      </w:r>
      <w:r w:rsidR="004375BF"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каждая из сторон вправе передать данный вопрос на рассмотрение Арбитражного суда г.</w:t>
      </w:r>
      <w:r w:rsidR="007431EB">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 xml:space="preserve">Москвы. </w:t>
      </w:r>
    </w:p>
    <w:p w14:paraId="4B983C68"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p>
    <w:p w14:paraId="2A522D16"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5. СПОРЫ И РАЗНОГЛАСИЯ СТОРОН</w:t>
      </w:r>
    </w:p>
    <w:p w14:paraId="2D986D86"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p>
    <w:p w14:paraId="4BAE80ED"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5.1.</w:t>
      </w:r>
      <w:r w:rsidRPr="00271008">
        <w:rPr>
          <w:rFonts w:ascii="Times New Roman" w:eastAsia="Times New Roman" w:hAnsi="Times New Roman" w:cs="Times New Roman"/>
          <w:b/>
          <w:sz w:val="24"/>
          <w:szCs w:val="24"/>
          <w:lang w:eastAsia="ru-RU"/>
        </w:rPr>
        <w:t xml:space="preserve"> </w:t>
      </w:r>
      <w:r w:rsidRPr="00271008">
        <w:rPr>
          <w:rFonts w:ascii="Times New Roman" w:eastAsia="Times New Roman" w:hAnsi="Times New Roman" w:cs="Times New Roman"/>
          <w:sz w:val="24"/>
          <w:szCs w:val="24"/>
          <w:lang w:eastAsia="ru-RU"/>
        </w:rPr>
        <w:t xml:space="preserve">Рекламации в отношении </w:t>
      </w:r>
      <w:proofErr w:type="spellStart"/>
      <w:r w:rsidRPr="00271008">
        <w:rPr>
          <w:rFonts w:ascii="Times New Roman" w:eastAsia="Times New Roman" w:hAnsi="Times New Roman" w:cs="Times New Roman"/>
          <w:sz w:val="24"/>
          <w:szCs w:val="24"/>
          <w:lang w:eastAsia="ru-RU"/>
        </w:rPr>
        <w:t>внутритарной</w:t>
      </w:r>
      <w:proofErr w:type="spellEnd"/>
      <w:r w:rsidRPr="00271008">
        <w:rPr>
          <w:rFonts w:ascii="Times New Roman" w:eastAsia="Times New Roman" w:hAnsi="Times New Roman" w:cs="Times New Roman"/>
          <w:sz w:val="24"/>
          <w:szCs w:val="24"/>
          <w:lang w:eastAsia="ru-RU"/>
        </w:rPr>
        <w:t xml:space="preserve"> недостачи, могут быть заявлены Покупателем Поставщику в течение 30 (Три</w:t>
      </w:r>
      <w:r w:rsidR="00E46878">
        <w:rPr>
          <w:rFonts w:ascii="Times New Roman" w:eastAsia="Times New Roman" w:hAnsi="Times New Roman" w:cs="Times New Roman"/>
          <w:sz w:val="24"/>
          <w:szCs w:val="24"/>
          <w:lang w:eastAsia="ru-RU"/>
        </w:rPr>
        <w:t>дцать) дней со дня поступления Т</w:t>
      </w:r>
      <w:r w:rsidRPr="00271008">
        <w:rPr>
          <w:rFonts w:ascii="Times New Roman" w:eastAsia="Times New Roman" w:hAnsi="Times New Roman" w:cs="Times New Roman"/>
          <w:sz w:val="24"/>
          <w:szCs w:val="24"/>
          <w:lang w:eastAsia="ru-RU"/>
        </w:rPr>
        <w:t>овара на склад Покупателя,</w:t>
      </w:r>
      <w:r w:rsidR="00E46878">
        <w:rPr>
          <w:rFonts w:ascii="Times New Roman" w:eastAsia="Times New Roman" w:hAnsi="Times New Roman" w:cs="Times New Roman"/>
          <w:sz w:val="24"/>
          <w:szCs w:val="24"/>
          <w:lang w:eastAsia="ru-RU"/>
        </w:rPr>
        <w:t xml:space="preserve"> а в отношении качества Т</w:t>
      </w:r>
      <w:r w:rsidRPr="00271008">
        <w:rPr>
          <w:rFonts w:ascii="Times New Roman" w:eastAsia="Times New Roman" w:hAnsi="Times New Roman" w:cs="Times New Roman"/>
          <w:sz w:val="24"/>
          <w:szCs w:val="24"/>
          <w:lang w:eastAsia="ru-RU"/>
        </w:rPr>
        <w:t>овара (при отсутствии скрытых нед</w:t>
      </w:r>
      <w:r w:rsidR="00E46878">
        <w:rPr>
          <w:rFonts w:ascii="Times New Roman" w:eastAsia="Times New Roman" w:hAnsi="Times New Roman" w:cs="Times New Roman"/>
          <w:sz w:val="24"/>
          <w:szCs w:val="24"/>
          <w:lang w:eastAsia="ru-RU"/>
        </w:rPr>
        <w:t>остатков товара) и ассортимента</w:t>
      </w:r>
      <w:r w:rsidRPr="00271008">
        <w:rPr>
          <w:rFonts w:ascii="Times New Roman" w:eastAsia="Times New Roman" w:hAnsi="Times New Roman" w:cs="Times New Roman"/>
          <w:sz w:val="24"/>
          <w:szCs w:val="24"/>
          <w:lang w:eastAsia="ru-RU"/>
        </w:rPr>
        <w:t xml:space="preserve"> - в</w:t>
      </w:r>
      <w:r w:rsidR="006160DA" w:rsidRPr="00271008">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течение 45 (Сорок</w:t>
      </w:r>
      <w:r w:rsidR="00E46878">
        <w:rPr>
          <w:rFonts w:ascii="Times New Roman" w:eastAsia="Times New Roman" w:hAnsi="Times New Roman" w:cs="Times New Roman"/>
          <w:sz w:val="24"/>
          <w:szCs w:val="24"/>
          <w:lang w:eastAsia="ru-RU"/>
        </w:rPr>
        <w:t xml:space="preserve"> пять) дней со дня поступления Т</w:t>
      </w:r>
      <w:r w:rsidRPr="00271008">
        <w:rPr>
          <w:rFonts w:ascii="Times New Roman" w:eastAsia="Times New Roman" w:hAnsi="Times New Roman" w:cs="Times New Roman"/>
          <w:sz w:val="24"/>
          <w:szCs w:val="24"/>
          <w:lang w:eastAsia="ru-RU"/>
        </w:rPr>
        <w:t>овара на склад</w:t>
      </w:r>
      <w:r w:rsidR="00E46878">
        <w:rPr>
          <w:rFonts w:ascii="Times New Roman" w:eastAsia="Times New Roman" w:hAnsi="Times New Roman" w:cs="Times New Roman"/>
          <w:sz w:val="24"/>
          <w:szCs w:val="24"/>
          <w:lang w:eastAsia="ru-RU"/>
        </w:rPr>
        <w:t xml:space="preserve"> Покупателя</w:t>
      </w:r>
      <w:r w:rsidRPr="00271008">
        <w:rPr>
          <w:rFonts w:ascii="Times New Roman" w:eastAsia="Times New Roman" w:hAnsi="Times New Roman" w:cs="Times New Roman"/>
          <w:sz w:val="24"/>
          <w:szCs w:val="24"/>
          <w:lang w:eastAsia="ru-RU"/>
        </w:rPr>
        <w:t xml:space="preserve">.  </w:t>
      </w:r>
    </w:p>
    <w:p w14:paraId="0094D660"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Если Покупателем в указанные сроки реклам</w:t>
      </w:r>
      <w:r w:rsidR="00E46878">
        <w:rPr>
          <w:rFonts w:ascii="Times New Roman" w:eastAsia="Times New Roman" w:hAnsi="Times New Roman" w:cs="Times New Roman"/>
          <w:sz w:val="24"/>
          <w:szCs w:val="24"/>
          <w:lang w:eastAsia="ru-RU"/>
        </w:rPr>
        <w:t>ации не заявлены, Т</w:t>
      </w:r>
      <w:r w:rsidRPr="00271008">
        <w:rPr>
          <w:rFonts w:ascii="Times New Roman" w:eastAsia="Times New Roman" w:hAnsi="Times New Roman" w:cs="Times New Roman"/>
          <w:sz w:val="24"/>
          <w:szCs w:val="24"/>
          <w:lang w:eastAsia="ru-RU"/>
        </w:rPr>
        <w:t xml:space="preserve">овар считается принятым Покупателем по количеству, ассортименту и качеству (при </w:t>
      </w:r>
      <w:r w:rsidR="00E46878">
        <w:rPr>
          <w:rFonts w:ascii="Times New Roman" w:eastAsia="Times New Roman" w:hAnsi="Times New Roman" w:cs="Times New Roman"/>
          <w:sz w:val="24"/>
          <w:szCs w:val="24"/>
          <w:lang w:eastAsia="ru-RU"/>
        </w:rPr>
        <w:t>отсутствии скрытых недостатков Т</w:t>
      </w:r>
      <w:r w:rsidRPr="00271008">
        <w:rPr>
          <w:rFonts w:ascii="Times New Roman" w:eastAsia="Times New Roman" w:hAnsi="Times New Roman" w:cs="Times New Roman"/>
          <w:sz w:val="24"/>
          <w:szCs w:val="24"/>
          <w:lang w:eastAsia="ru-RU"/>
        </w:rPr>
        <w:t>овара).</w:t>
      </w:r>
    </w:p>
    <w:p w14:paraId="68F0BEEB"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Поставщик обязан рассмотреть полученную рекламацию в течение 30 (Тридцать) дней со дня её поступления.  </w:t>
      </w:r>
    </w:p>
    <w:p w14:paraId="76D9375A"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5.2. Поставщик обязан за свой счет в течение 90 (Девяносто) дней после получения соответствующего требования Покупателя произвести допоставку Покупателю недопоставленного товара, заменить товар, поставленный в ненадлежащем ассортименте, а в случае поставки некачественного товара - произвести поставку товара надлежащего качества.</w:t>
      </w:r>
    </w:p>
    <w:p w14:paraId="062D7847"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Поставщик несёт все транспортные и иные расходы, связанные с </w:t>
      </w:r>
      <w:r w:rsidR="00835A95">
        <w:rPr>
          <w:rFonts w:ascii="Times New Roman" w:eastAsia="Times New Roman" w:hAnsi="Times New Roman" w:cs="Times New Roman"/>
          <w:sz w:val="24"/>
          <w:szCs w:val="24"/>
          <w:lang w:eastAsia="ru-RU"/>
        </w:rPr>
        <w:t xml:space="preserve">допоставкой недопоставленного товара, </w:t>
      </w:r>
      <w:r w:rsidRPr="00271008">
        <w:rPr>
          <w:rFonts w:ascii="Times New Roman" w:eastAsia="Times New Roman" w:hAnsi="Times New Roman" w:cs="Times New Roman"/>
          <w:sz w:val="24"/>
          <w:szCs w:val="24"/>
          <w:lang w:eastAsia="ru-RU"/>
        </w:rPr>
        <w:t>заменой дефектного товара, и/или товара, ассорт</w:t>
      </w:r>
      <w:r w:rsidR="00EC3FDE">
        <w:rPr>
          <w:rFonts w:ascii="Times New Roman" w:eastAsia="Times New Roman" w:hAnsi="Times New Roman" w:cs="Times New Roman"/>
          <w:sz w:val="24"/>
          <w:szCs w:val="24"/>
          <w:lang w:eastAsia="ru-RU"/>
        </w:rPr>
        <w:t>имент которого не соответствует спецификации</w:t>
      </w:r>
      <w:r w:rsidR="00722700">
        <w:rPr>
          <w:rFonts w:ascii="Times New Roman" w:eastAsia="Times New Roman" w:hAnsi="Times New Roman" w:cs="Times New Roman"/>
          <w:sz w:val="24"/>
          <w:szCs w:val="24"/>
          <w:lang w:eastAsia="ru-RU"/>
        </w:rPr>
        <w:t xml:space="preserve">. </w:t>
      </w:r>
    </w:p>
    <w:p w14:paraId="196BE395"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Если Поставщик, действуя добросовестно, не может осуществить данные действия в указанный срок, он должен осуществить их в разумный срок. При этом Поставщик обязан начать осуществление указанных действий в течение 90 (Девяносто) дней после получения соответствующих требований Покупателя.</w:t>
      </w:r>
    </w:p>
    <w:p w14:paraId="5B068FE9" w14:textId="77777777" w:rsidR="0003511A" w:rsidRPr="00FC3FE1" w:rsidRDefault="0003511A" w:rsidP="007431EB">
      <w:pPr>
        <w:tabs>
          <w:tab w:val="left" w:pos="9180"/>
        </w:tabs>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Pr="00271008">
        <w:rPr>
          <w:rFonts w:ascii="Times New Roman" w:eastAsia="Times New Roman" w:hAnsi="Times New Roman" w:cs="Times New Roman"/>
          <w:sz w:val="24"/>
          <w:szCs w:val="24"/>
          <w:lang w:eastAsia="ru-RU"/>
        </w:rPr>
        <w:t>В случае нару</w:t>
      </w:r>
      <w:r w:rsidR="00E46878">
        <w:rPr>
          <w:rFonts w:ascii="Times New Roman" w:eastAsia="Times New Roman" w:hAnsi="Times New Roman" w:cs="Times New Roman"/>
          <w:sz w:val="24"/>
          <w:szCs w:val="24"/>
          <w:lang w:eastAsia="ru-RU"/>
        </w:rPr>
        <w:t>шения сроков поставки (замены) Т</w:t>
      </w:r>
      <w:r w:rsidRPr="00271008">
        <w:rPr>
          <w:rFonts w:ascii="Times New Roman" w:eastAsia="Times New Roman" w:hAnsi="Times New Roman" w:cs="Times New Roman"/>
          <w:sz w:val="24"/>
          <w:szCs w:val="24"/>
          <w:lang w:eastAsia="ru-RU"/>
        </w:rPr>
        <w:t>овара, указа</w:t>
      </w:r>
      <w:r>
        <w:rPr>
          <w:rFonts w:ascii="Times New Roman" w:eastAsia="Times New Roman" w:hAnsi="Times New Roman" w:cs="Times New Roman"/>
          <w:sz w:val="24"/>
          <w:szCs w:val="24"/>
          <w:lang w:eastAsia="ru-RU"/>
        </w:rPr>
        <w:t>нных в</w:t>
      </w:r>
      <w:r w:rsidR="00E46878">
        <w:rPr>
          <w:rFonts w:ascii="Times New Roman" w:eastAsia="Times New Roman" w:hAnsi="Times New Roman" w:cs="Times New Roman"/>
          <w:sz w:val="24"/>
          <w:szCs w:val="24"/>
          <w:lang w:eastAsia="ru-RU"/>
        </w:rPr>
        <w:t xml:space="preserve"> спецификациях, а также в</w:t>
      </w:r>
      <w:r>
        <w:rPr>
          <w:rFonts w:ascii="Times New Roman" w:eastAsia="Times New Roman" w:hAnsi="Times New Roman" w:cs="Times New Roman"/>
          <w:sz w:val="24"/>
          <w:szCs w:val="24"/>
          <w:lang w:eastAsia="ru-RU"/>
        </w:rPr>
        <w:t xml:space="preserve"> п.</w:t>
      </w:r>
      <w:r w:rsidRPr="0027100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.2</w:t>
      </w:r>
      <w:r w:rsidRPr="00271008">
        <w:rPr>
          <w:rFonts w:ascii="Times New Roman" w:eastAsia="Times New Roman" w:hAnsi="Times New Roman" w:cs="Times New Roman"/>
          <w:sz w:val="24"/>
          <w:szCs w:val="24"/>
          <w:lang w:eastAsia="ru-RU"/>
        </w:rPr>
        <w:t xml:space="preserve"> настоящего Договора, Поставщик </w:t>
      </w:r>
      <w:r w:rsidRPr="00FC3FE1">
        <w:rPr>
          <w:rFonts w:ascii="Times New Roman" w:eastAsia="Times New Roman" w:hAnsi="Times New Roman" w:cs="Times New Roman"/>
          <w:sz w:val="24"/>
          <w:szCs w:val="24"/>
          <w:lang w:eastAsia="ru-RU"/>
        </w:rPr>
        <w:t>выплачивает исключительную неустойку в размере 0,</w:t>
      </w:r>
      <w:r w:rsidR="00761074" w:rsidRPr="00FC3FE1">
        <w:rPr>
          <w:rFonts w:ascii="Times New Roman" w:eastAsia="Times New Roman" w:hAnsi="Times New Roman" w:cs="Times New Roman"/>
          <w:sz w:val="24"/>
          <w:szCs w:val="24"/>
          <w:lang w:eastAsia="ru-RU"/>
        </w:rPr>
        <w:t>05</w:t>
      </w:r>
      <w:r w:rsidRPr="00FC3FE1">
        <w:rPr>
          <w:rFonts w:ascii="Times New Roman" w:eastAsia="Times New Roman" w:hAnsi="Times New Roman" w:cs="Times New Roman"/>
          <w:sz w:val="24"/>
          <w:szCs w:val="24"/>
          <w:lang w:eastAsia="ru-RU"/>
        </w:rPr>
        <w:t xml:space="preserve"> % от стоимости непоставленного (подлежащего замене) товара</w:t>
      </w:r>
      <w:r w:rsidR="00753881" w:rsidRPr="00FC3FE1">
        <w:rPr>
          <w:rFonts w:ascii="Times New Roman" w:eastAsia="Times New Roman" w:hAnsi="Times New Roman" w:cs="Times New Roman"/>
          <w:sz w:val="24"/>
          <w:szCs w:val="24"/>
          <w:lang w:eastAsia="ru-RU"/>
        </w:rPr>
        <w:t xml:space="preserve"> за каждый день просрочки</w:t>
      </w:r>
      <w:r w:rsidRPr="00FC3FE1">
        <w:rPr>
          <w:rFonts w:ascii="Times New Roman" w:eastAsia="Times New Roman" w:hAnsi="Times New Roman" w:cs="Times New Roman"/>
          <w:sz w:val="24"/>
          <w:szCs w:val="24"/>
          <w:lang w:eastAsia="ru-RU"/>
        </w:rPr>
        <w:t>, но не более</w:t>
      </w:r>
      <w:r w:rsidR="00761074" w:rsidRPr="00FC3FE1">
        <w:rPr>
          <w:rFonts w:ascii="Times New Roman" w:eastAsia="Times New Roman" w:hAnsi="Times New Roman" w:cs="Times New Roman"/>
          <w:sz w:val="24"/>
          <w:szCs w:val="24"/>
          <w:lang w:eastAsia="ru-RU"/>
        </w:rPr>
        <w:t xml:space="preserve"> 1</w:t>
      </w:r>
      <w:r w:rsidRPr="00FC3FE1">
        <w:rPr>
          <w:rFonts w:ascii="Times New Roman" w:eastAsia="Times New Roman" w:hAnsi="Times New Roman" w:cs="Times New Roman"/>
          <w:sz w:val="24"/>
          <w:szCs w:val="24"/>
          <w:lang w:eastAsia="ru-RU"/>
        </w:rPr>
        <w:t xml:space="preserve">0 % от </w:t>
      </w:r>
      <w:r w:rsidR="00E46878" w:rsidRPr="00FC3FE1">
        <w:rPr>
          <w:rFonts w:ascii="Times New Roman" w:eastAsia="Times New Roman" w:hAnsi="Times New Roman" w:cs="Times New Roman"/>
          <w:sz w:val="24"/>
          <w:szCs w:val="24"/>
          <w:lang w:eastAsia="ru-RU"/>
        </w:rPr>
        <w:t>стоимости этого Т</w:t>
      </w:r>
      <w:r w:rsidRPr="00FC3FE1">
        <w:rPr>
          <w:rFonts w:ascii="Times New Roman" w:eastAsia="Times New Roman" w:hAnsi="Times New Roman" w:cs="Times New Roman"/>
          <w:sz w:val="24"/>
          <w:szCs w:val="24"/>
          <w:lang w:eastAsia="ru-RU"/>
        </w:rPr>
        <w:t xml:space="preserve">овара. </w:t>
      </w:r>
    </w:p>
    <w:p w14:paraId="25CBD41C" w14:textId="77777777" w:rsidR="00B3132C" w:rsidRPr="00FC3FE1"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FC3FE1">
        <w:rPr>
          <w:rFonts w:ascii="Times New Roman" w:eastAsia="Times New Roman" w:hAnsi="Times New Roman" w:cs="Times New Roman"/>
          <w:sz w:val="24"/>
          <w:szCs w:val="24"/>
          <w:lang w:eastAsia="ru-RU"/>
        </w:rPr>
        <w:t xml:space="preserve">5.4. Все споры и разногласия, которые могут возникнуть из настоящего </w:t>
      </w:r>
      <w:r w:rsidR="004375BF" w:rsidRPr="00FC3FE1">
        <w:rPr>
          <w:rFonts w:ascii="Times New Roman" w:eastAsia="Times New Roman" w:hAnsi="Times New Roman" w:cs="Times New Roman"/>
          <w:sz w:val="24"/>
          <w:szCs w:val="24"/>
          <w:lang w:eastAsia="ru-RU"/>
        </w:rPr>
        <w:t>Договора</w:t>
      </w:r>
      <w:r w:rsidRPr="00FC3FE1">
        <w:rPr>
          <w:rFonts w:ascii="Times New Roman" w:eastAsia="Times New Roman" w:hAnsi="Times New Roman" w:cs="Times New Roman"/>
          <w:sz w:val="24"/>
          <w:szCs w:val="24"/>
          <w:lang w:eastAsia="ru-RU"/>
        </w:rPr>
        <w:t xml:space="preserve"> или в связи с ним, подлежат рассмотрению в Арбитражном суде г.</w:t>
      </w:r>
      <w:r w:rsidR="007431EB" w:rsidRPr="00FC3FE1">
        <w:rPr>
          <w:rFonts w:ascii="Times New Roman" w:eastAsia="Times New Roman" w:hAnsi="Times New Roman" w:cs="Times New Roman"/>
          <w:sz w:val="24"/>
          <w:szCs w:val="24"/>
          <w:lang w:eastAsia="ru-RU"/>
        </w:rPr>
        <w:t xml:space="preserve"> </w:t>
      </w:r>
      <w:r w:rsidRPr="00FC3FE1">
        <w:rPr>
          <w:rFonts w:ascii="Times New Roman" w:eastAsia="Times New Roman" w:hAnsi="Times New Roman" w:cs="Times New Roman"/>
          <w:sz w:val="24"/>
          <w:szCs w:val="24"/>
          <w:lang w:eastAsia="ru-RU"/>
        </w:rPr>
        <w:t xml:space="preserve">Москвы. </w:t>
      </w:r>
      <w:bookmarkStart w:id="5" w:name="OLE_LINK3"/>
    </w:p>
    <w:p w14:paraId="1794F052"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Применимое </w:t>
      </w:r>
      <w:r w:rsidR="00722700">
        <w:rPr>
          <w:rFonts w:ascii="Times New Roman" w:eastAsia="Times New Roman" w:hAnsi="Times New Roman" w:cs="Times New Roman"/>
          <w:sz w:val="24"/>
          <w:szCs w:val="24"/>
          <w:lang w:eastAsia="ru-RU"/>
        </w:rPr>
        <w:t xml:space="preserve">к Договору </w:t>
      </w:r>
      <w:r w:rsidRPr="00271008">
        <w:rPr>
          <w:rFonts w:ascii="Times New Roman" w:eastAsia="Times New Roman" w:hAnsi="Times New Roman" w:cs="Times New Roman"/>
          <w:sz w:val="24"/>
          <w:szCs w:val="24"/>
          <w:lang w:eastAsia="ru-RU"/>
        </w:rPr>
        <w:t xml:space="preserve">право – законодательство Российской Федерации. </w:t>
      </w:r>
    </w:p>
    <w:bookmarkEnd w:id="5"/>
    <w:p w14:paraId="47D42B77" w14:textId="77777777" w:rsidR="00B3132C" w:rsidRPr="00271008" w:rsidRDefault="00B3132C"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5.5. Претензии, направленные в порядке процедуры досудебного урегулирования спора, рассматриваются  сторонами в течение </w:t>
      </w:r>
      <w:r w:rsidR="004375BF" w:rsidRPr="00271008">
        <w:rPr>
          <w:rFonts w:ascii="Times New Roman" w:eastAsia="Times New Roman" w:hAnsi="Times New Roman" w:cs="Times New Roman"/>
          <w:sz w:val="24"/>
          <w:szCs w:val="24"/>
          <w:lang w:eastAsia="ru-RU"/>
        </w:rPr>
        <w:t>2</w:t>
      </w:r>
      <w:r w:rsidRPr="00271008">
        <w:rPr>
          <w:rFonts w:ascii="Times New Roman" w:eastAsia="Times New Roman" w:hAnsi="Times New Roman" w:cs="Times New Roman"/>
          <w:sz w:val="24"/>
          <w:szCs w:val="24"/>
          <w:lang w:eastAsia="ru-RU"/>
        </w:rPr>
        <w:t>0 (</w:t>
      </w:r>
      <w:r w:rsidR="004375BF" w:rsidRPr="00271008">
        <w:rPr>
          <w:rFonts w:ascii="Times New Roman" w:eastAsia="Times New Roman" w:hAnsi="Times New Roman" w:cs="Times New Roman"/>
          <w:sz w:val="24"/>
          <w:szCs w:val="24"/>
          <w:lang w:eastAsia="ru-RU"/>
        </w:rPr>
        <w:t>Двадцать)</w:t>
      </w:r>
      <w:r w:rsidRPr="00271008">
        <w:rPr>
          <w:rFonts w:ascii="Times New Roman" w:eastAsia="Times New Roman" w:hAnsi="Times New Roman" w:cs="Times New Roman"/>
          <w:sz w:val="24"/>
          <w:szCs w:val="24"/>
          <w:lang w:eastAsia="ru-RU"/>
        </w:rPr>
        <w:t xml:space="preserve"> дней</w:t>
      </w:r>
      <w:r w:rsidR="00722700">
        <w:rPr>
          <w:rFonts w:ascii="Times New Roman" w:eastAsia="Times New Roman" w:hAnsi="Times New Roman" w:cs="Times New Roman"/>
          <w:sz w:val="24"/>
          <w:szCs w:val="24"/>
          <w:lang w:eastAsia="ru-RU"/>
        </w:rPr>
        <w:t>, если Договором не предусмотрено иное</w:t>
      </w:r>
      <w:r w:rsidRPr="00271008">
        <w:rPr>
          <w:rFonts w:ascii="Times New Roman" w:eastAsia="Times New Roman" w:hAnsi="Times New Roman" w:cs="Times New Roman"/>
          <w:sz w:val="24"/>
          <w:szCs w:val="24"/>
          <w:lang w:eastAsia="ru-RU"/>
        </w:rPr>
        <w:t xml:space="preserve">. </w:t>
      </w:r>
    </w:p>
    <w:p w14:paraId="31945E7B"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5.</w:t>
      </w:r>
      <w:r w:rsidR="0030043C">
        <w:rPr>
          <w:rFonts w:ascii="Times New Roman" w:eastAsia="Times New Roman" w:hAnsi="Times New Roman" w:cs="Times New Roman"/>
          <w:sz w:val="24"/>
          <w:szCs w:val="24"/>
          <w:lang w:eastAsia="ru-RU"/>
        </w:rPr>
        <w:t>6</w:t>
      </w:r>
      <w:r w:rsidRPr="00271008">
        <w:rPr>
          <w:rFonts w:ascii="Times New Roman" w:eastAsia="Times New Roman" w:hAnsi="Times New Roman" w:cs="Times New Roman"/>
          <w:sz w:val="24"/>
          <w:szCs w:val="24"/>
          <w:lang w:eastAsia="ru-RU"/>
        </w:rPr>
        <w:t>. Неприменение санкций одной из сторон в отношении стороны, нарушившей обяза</w:t>
      </w:r>
      <w:r w:rsidR="004375BF" w:rsidRPr="00271008">
        <w:rPr>
          <w:rFonts w:ascii="Times New Roman" w:eastAsia="Times New Roman" w:hAnsi="Times New Roman" w:cs="Times New Roman"/>
          <w:sz w:val="24"/>
          <w:szCs w:val="24"/>
          <w:lang w:eastAsia="ru-RU"/>
        </w:rPr>
        <w:t>тельства по настоящему Договору</w:t>
      </w:r>
      <w:r w:rsidRPr="00271008">
        <w:rPr>
          <w:rFonts w:ascii="Times New Roman" w:eastAsia="Times New Roman" w:hAnsi="Times New Roman" w:cs="Times New Roman"/>
          <w:sz w:val="24"/>
          <w:szCs w:val="24"/>
          <w:lang w:eastAsia="ru-RU"/>
        </w:rPr>
        <w:t xml:space="preserve">, не должно рассматриваться, как отказ применять </w:t>
      </w:r>
      <w:r w:rsidRPr="00271008">
        <w:rPr>
          <w:rFonts w:ascii="Times New Roman" w:eastAsia="Times New Roman" w:hAnsi="Times New Roman" w:cs="Times New Roman"/>
          <w:sz w:val="24"/>
          <w:szCs w:val="24"/>
          <w:lang w:eastAsia="ru-RU"/>
        </w:rPr>
        <w:lastRenderedPageBreak/>
        <w:t xml:space="preserve">санкции в случае последующего невыполнения этих же или иных </w:t>
      </w:r>
      <w:r w:rsidR="004375BF" w:rsidRPr="00271008">
        <w:rPr>
          <w:rFonts w:ascii="Times New Roman" w:eastAsia="Times New Roman" w:hAnsi="Times New Roman" w:cs="Times New Roman"/>
          <w:sz w:val="24"/>
          <w:szCs w:val="24"/>
          <w:lang w:eastAsia="ru-RU"/>
        </w:rPr>
        <w:t>условий и обязательств Договора</w:t>
      </w:r>
      <w:r w:rsidRPr="00271008">
        <w:rPr>
          <w:rFonts w:ascii="Times New Roman" w:eastAsia="Times New Roman" w:hAnsi="Times New Roman" w:cs="Times New Roman"/>
          <w:sz w:val="24"/>
          <w:szCs w:val="24"/>
          <w:lang w:eastAsia="ru-RU"/>
        </w:rPr>
        <w:t>.</w:t>
      </w:r>
    </w:p>
    <w:p w14:paraId="23F95DE4"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 </w:t>
      </w:r>
    </w:p>
    <w:p w14:paraId="3093B910" w14:textId="77777777" w:rsidR="00B3132C" w:rsidRPr="00271008" w:rsidRDefault="00B3132C" w:rsidP="007431EB">
      <w:pPr>
        <w:spacing w:after="0"/>
        <w:ind w:firstLine="567"/>
        <w:jc w:val="center"/>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 xml:space="preserve">6. ИНЫЕ УСЛОВИЯ </w:t>
      </w:r>
      <w:r w:rsidR="006160DA" w:rsidRPr="00271008">
        <w:rPr>
          <w:rFonts w:ascii="Times New Roman" w:eastAsia="Times New Roman" w:hAnsi="Times New Roman" w:cs="Times New Roman"/>
          <w:b/>
          <w:sz w:val="24"/>
          <w:szCs w:val="24"/>
          <w:lang w:eastAsia="ru-RU"/>
        </w:rPr>
        <w:t>ДОГОВОРА</w:t>
      </w:r>
    </w:p>
    <w:p w14:paraId="2E2F6E5C"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p>
    <w:p w14:paraId="6CA98733"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6.1. Стороны обязуются сохранять в тайне любую информацию, которая может быть признана конфиденциальной в соответствии с обычаями международной торговли, и которая прямо или косвенно относится к исполнению сторонами своих обязательств по </w:t>
      </w:r>
      <w:r w:rsidR="006160DA" w:rsidRPr="00271008">
        <w:rPr>
          <w:rFonts w:ascii="Times New Roman" w:eastAsia="Times New Roman" w:hAnsi="Times New Roman" w:cs="Times New Roman"/>
          <w:sz w:val="24"/>
          <w:szCs w:val="24"/>
          <w:lang w:eastAsia="ru-RU"/>
        </w:rPr>
        <w:t>Договору</w:t>
      </w:r>
      <w:r w:rsidRPr="00271008">
        <w:rPr>
          <w:rFonts w:ascii="Times New Roman" w:eastAsia="Times New Roman" w:hAnsi="Times New Roman" w:cs="Times New Roman"/>
          <w:sz w:val="24"/>
          <w:szCs w:val="24"/>
          <w:lang w:eastAsia="ru-RU"/>
        </w:rPr>
        <w:t xml:space="preserve">, за исключением случаев, когда обязанность стороны по предоставлению такой информации контролирующим органам прямо предусмотрена законодательством соответствующего государства. </w:t>
      </w:r>
    </w:p>
    <w:p w14:paraId="3EB4B02E"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6.2. Недействительность одного или нескольких пунктов настоящего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не влечет недействительности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в целом.</w:t>
      </w:r>
    </w:p>
    <w:p w14:paraId="34D7A9E8" w14:textId="77777777" w:rsidR="00E30D29" w:rsidRPr="00271008" w:rsidRDefault="00E30D29" w:rsidP="007431EB">
      <w:pPr>
        <w:tabs>
          <w:tab w:val="left" w:pos="9180"/>
        </w:tabs>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В случае реорганизации сторон, все права и обязанности по настоящему  Договору переходят к их правопреемникам.</w:t>
      </w:r>
    </w:p>
    <w:p w14:paraId="509DF0E9"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6.3. С момента вступления в силу настоящего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все предыдущие переговоры и переписка по нему теряют силу.</w:t>
      </w:r>
    </w:p>
    <w:p w14:paraId="56300D5C"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6.4. Согласие, запрашиваемое одной из сторон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у другой стороны на</w:t>
      </w:r>
      <w:r w:rsidR="006160DA" w:rsidRPr="00271008">
        <w:rPr>
          <w:rFonts w:ascii="Times New Roman" w:eastAsia="Times New Roman" w:hAnsi="Times New Roman" w:cs="Times New Roman"/>
          <w:sz w:val="24"/>
          <w:szCs w:val="24"/>
          <w:lang w:eastAsia="ru-RU"/>
        </w:rPr>
        <w:t xml:space="preserve"> </w:t>
      </w:r>
      <w:r w:rsidRPr="00271008">
        <w:rPr>
          <w:rFonts w:ascii="Times New Roman" w:eastAsia="Times New Roman" w:hAnsi="Times New Roman" w:cs="Times New Roman"/>
          <w:sz w:val="24"/>
          <w:szCs w:val="24"/>
          <w:lang w:eastAsia="ru-RU"/>
        </w:rPr>
        <w:t xml:space="preserve">совершение определенного юридического действия, когда по условиям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такое согласие должно иметь место, предоставляется второй стороной в письменной форме. В случае несоблюдения сторонами письменной формы согласие считается неполученным.  </w:t>
      </w:r>
    </w:p>
    <w:p w14:paraId="0C7D5FC9"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Все уведомления, как предусмотренные, так и не предусмотренные </w:t>
      </w:r>
      <w:r w:rsidR="006160DA" w:rsidRPr="00271008">
        <w:rPr>
          <w:rFonts w:ascii="Times New Roman" w:eastAsia="Times New Roman" w:hAnsi="Times New Roman" w:cs="Times New Roman"/>
          <w:sz w:val="24"/>
          <w:szCs w:val="24"/>
          <w:lang w:eastAsia="ru-RU"/>
        </w:rPr>
        <w:t>Договором</w:t>
      </w:r>
      <w:r w:rsidRPr="00271008">
        <w:rPr>
          <w:rFonts w:ascii="Times New Roman" w:eastAsia="Times New Roman" w:hAnsi="Times New Roman" w:cs="Times New Roman"/>
          <w:sz w:val="24"/>
          <w:szCs w:val="24"/>
          <w:lang w:eastAsia="ru-RU"/>
        </w:rPr>
        <w:t xml:space="preserve">, должны быть составлены в письменной форме. Уведомления должны быть направлены другой стороне любыми видами связи по адресу, указанному в настоящем </w:t>
      </w:r>
      <w:r w:rsidR="006160DA" w:rsidRPr="00271008">
        <w:rPr>
          <w:rFonts w:ascii="Times New Roman" w:eastAsia="Times New Roman" w:hAnsi="Times New Roman" w:cs="Times New Roman"/>
          <w:sz w:val="24"/>
          <w:szCs w:val="24"/>
          <w:lang w:eastAsia="ru-RU"/>
        </w:rPr>
        <w:t>Договоре</w:t>
      </w:r>
      <w:r w:rsidRPr="00271008">
        <w:rPr>
          <w:rFonts w:ascii="Times New Roman" w:eastAsia="Times New Roman" w:hAnsi="Times New Roman" w:cs="Times New Roman"/>
          <w:sz w:val="24"/>
          <w:szCs w:val="24"/>
          <w:lang w:eastAsia="ru-RU"/>
        </w:rPr>
        <w:t>. Письменная форма считается соблюденной при направлении документа посредством электронной почты</w:t>
      </w:r>
      <w:r w:rsidR="00C75C4C">
        <w:rPr>
          <w:rFonts w:ascii="Times New Roman" w:eastAsia="Times New Roman" w:hAnsi="Times New Roman" w:cs="Times New Roman"/>
          <w:sz w:val="24"/>
          <w:szCs w:val="24"/>
          <w:lang w:eastAsia="ru-RU"/>
        </w:rPr>
        <w:t>, указанной в п.6.9. Договора</w:t>
      </w:r>
      <w:r w:rsidRPr="00271008">
        <w:rPr>
          <w:rFonts w:ascii="Times New Roman" w:eastAsia="Times New Roman" w:hAnsi="Times New Roman" w:cs="Times New Roman"/>
          <w:sz w:val="24"/>
          <w:szCs w:val="24"/>
          <w:lang w:eastAsia="ru-RU"/>
        </w:rPr>
        <w:t>. Извещение или иное сообщение, полученное в нерабочий день, считается доставленным на следующий рабочий день.</w:t>
      </w:r>
    </w:p>
    <w:p w14:paraId="40D061EF"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6.5. Все документы, упомянутые в настоящем </w:t>
      </w:r>
      <w:r w:rsidR="006160DA" w:rsidRPr="00271008">
        <w:rPr>
          <w:rFonts w:ascii="Times New Roman" w:eastAsia="Times New Roman" w:hAnsi="Times New Roman" w:cs="Times New Roman"/>
          <w:sz w:val="24"/>
          <w:szCs w:val="24"/>
          <w:lang w:eastAsia="ru-RU"/>
        </w:rPr>
        <w:t>Договоре</w:t>
      </w:r>
      <w:r w:rsidRPr="00271008">
        <w:rPr>
          <w:rFonts w:ascii="Times New Roman" w:eastAsia="Times New Roman" w:hAnsi="Times New Roman" w:cs="Times New Roman"/>
          <w:sz w:val="24"/>
          <w:szCs w:val="24"/>
          <w:lang w:eastAsia="ru-RU"/>
        </w:rPr>
        <w:t>, являются его неотъемлемой частью.</w:t>
      </w:r>
    </w:p>
    <w:p w14:paraId="1549E558"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Любые изменения и дополнения к условиям настоящего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будут действительны лишь при условии, если они совершены в письменной форме и подписаны уполномоченными на то лицами обеих сторон.</w:t>
      </w:r>
    </w:p>
    <w:p w14:paraId="4EF01A70"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6.6. В настоящем </w:t>
      </w:r>
      <w:r w:rsidR="006160DA" w:rsidRPr="00271008">
        <w:rPr>
          <w:rFonts w:ascii="Times New Roman" w:eastAsia="Times New Roman" w:hAnsi="Times New Roman" w:cs="Times New Roman"/>
          <w:sz w:val="24"/>
          <w:szCs w:val="24"/>
          <w:lang w:eastAsia="ru-RU"/>
        </w:rPr>
        <w:t>Договоре</w:t>
      </w:r>
      <w:r w:rsidRPr="00271008">
        <w:rPr>
          <w:rFonts w:ascii="Times New Roman" w:eastAsia="Times New Roman" w:hAnsi="Times New Roman" w:cs="Times New Roman"/>
          <w:sz w:val="24"/>
          <w:szCs w:val="24"/>
          <w:lang w:eastAsia="ru-RU"/>
        </w:rPr>
        <w:t xml:space="preserve"> заголовки статей не влияют на его содержание и толкование. Если из контекста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 xml:space="preserve"> прямо не вытекает иное, то термины, употребленные в единственном числе, могут предполагать множественное число и наоборот. </w:t>
      </w:r>
    </w:p>
    <w:p w14:paraId="6C3320BD"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6.7. Стороны обязаны в течение 5 (Пять) банковских дней, с даты осуществления соответствующего изменения, направлять друг другу уведомления об изменении наименования, статуса, платежных реквизитов, почтового и юридического адресов, номеров телефонов, об изменениях в руководящем составе и иных фактах, имеющих существенное значение для исполнения условий данного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w:t>
      </w:r>
    </w:p>
    <w:p w14:paraId="007BDBA4"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6.8. Настоящий </w:t>
      </w:r>
      <w:r w:rsidR="006160DA" w:rsidRPr="00271008">
        <w:rPr>
          <w:rFonts w:ascii="Times New Roman" w:eastAsia="Times New Roman" w:hAnsi="Times New Roman" w:cs="Times New Roman"/>
          <w:sz w:val="24"/>
          <w:szCs w:val="24"/>
          <w:lang w:eastAsia="ru-RU"/>
        </w:rPr>
        <w:t>Договор</w:t>
      </w:r>
      <w:r w:rsidRPr="00271008">
        <w:rPr>
          <w:rFonts w:ascii="Times New Roman" w:eastAsia="Times New Roman" w:hAnsi="Times New Roman" w:cs="Times New Roman"/>
          <w:sz w:val="24"/>
          <w:szCs w:val="24"/>
          <w:lang w:eastAsia="ru-RU"/>
        </w:rPr>
        <w:t xml:space="preserve"> составлен на русском языке в двух экземплярах, имеющих равную юридическую силу,  по одному для каждой из сторон </w:t>
      </w:r>
      <w:r w:rsidR="006160DA" w:rsidRPr="00271008">
        <w:rPr>
          <w:rFonts w:ascii="Times New Roman" w:eastAsia="Times New Roman" w:hAnsi="Times New Roman" w:cs="Times New Roman"/>
          <w:sz w:val="24"/>
          <w:szCs w:val="24"/>
          <w:lang w:eastAsia="ru-RU"/>
        </w:rPr>
        <w:t>Договора</w:t>
      </w:r>
      <w:r w:rsidRPr="00271008">
        <w:rPr>
          <w:rFonts w:ascii="Times New Roman" w:eastAsia="Times New Roman" w:hAnsi="Times New Roman" w:cs="Times New Roman"/>
          <w:sz w:val="24"/>
          <w:szCs w:val="24"/>
          <w:lang w:eastAsia="ru-RU"/>
        </w:rPr>
        <w:t>.</w:t>
      </w:r>
    </w:p>
    <w:p w14:paraId="2AA5C220"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6.9. Стороны осуществляют переписку по следующим адресам электронной почты:</w:t>
      </w:r>
    </w:p>
    <w:p w14:paraId="34150B29"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Поставщика: ___________________</w:t>
      </w:r>
      <w:r w:rsidRPr="00271008">
        <w:rPr>
          <w:rFonts w:ascii="Times New Roman" w:eastAsia="Times New Roman" w:hAnsi="Times New Roman" w:cs="Times New Roman"/>
          <w:color w:val="000000"/>
          <w:sz w:val="24"/>
          <w:szCs w:val="24"/>
          <w:lang w:eastAsia="ru-RU"/>
        </w:rPr>
        <w:t>,</w:t>
      </w:r>
    </w:p>
    <w:p w14:paraId="2659F874" w14:textId="77777777" w:rsidR="00B3132C" w:rsidRPr="00271008" w:rsidRDefault="00B3132C" w:rsidP="007431EB">
      <w:pPr>
        <w:spacing w:after="0"/>
        <w:ind w:firstLine="567"/>
        <w:jc w:val="both"/>
        <w:rPr>
          <w:rFonts w:ascii="Times New Roman" w:eastAsia="Times New Roman" w:hAnsi="Times New Roman" w:cs="Times New Roman"/>
          <w:sz w:val="24"/>
          <w:szCs w:val="24"/>
          <w:lang w:eastAsia="ru-RU"/>
        </w:rPr>
      </w:pPr>
      <w:r w:rsidRPr="00271008">
        <w:rPr>
          <w:rFonts w:ascii="Times New Roman" w:eastAsia="Times New Roman" w:hAnsi="Times New Roman" w:cs="Times New Roman"/>
          <w:sz w:val="24"/>
          <w:szCs w:val="24"/>
          <w:lang w:eastAsia="ru-RU"/>
        </w:rPr>
        <w:t xml:space="preserve">Покупателя: </w:t>
      </w:r>
      <w:r w:rsidR="0030043C">
        <w:rPr>
          <w:rFonts w:ascii="Times New Roman" w:eastAsia="Times New Roman" w:hAnsi="Times New Roman" w:cs="Times New Roman"/>
          <w:sz w:val="24"/>
          <w:szCs w:val="24"/>
          <w:lang w:eastAsia="ru-RU"/>
        </w:rPr>
        <w:t>__________________________________</w:t>
      </w:r>
      <w:r w:rsidRPr="00271008">
        <w:rPr>
          <w:rFonts w:ascii="Times New Roman" w:eastAsia="Times New Roman" w:hAnsi="Times New Roman" w:cs="Times New Roman"/>
          <w:sz w:val="24"/>
          <w:szCs w:val="24"/>
          <w:lang w:eastAsia="ru-RU"/>
        </w:rPr>
        <w:t>.</w:t>
      </w:r>
    </w:p>
    <w:p w14:paraId="649D4016" w14:textId="77777777" w:rsidR="007431EB" w:rsidRDefault="00C75C4C" w:rsidP="007431EB">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6.10. </w:t>
      </w:r>
      <w:r w:rsidRPr="00C75C4C">
        <w:rPr>
          <w:rFonts w:ascii="Times New Roman" w:eastAsia="Times New Roman" w:hAnsi="Times New Roman" w:cs="Times New Roman"/>
          <w:sz w:val="24"/>
          <w:szCs w:val="24"/>
          <w:lang w:eastAsia="ru-RU"/>
        </w:rPr>
        <w:t xml:space="preserve">Договор заключен </w:t>
      </w:r>
      <w:r w:rsidR="0028544D">
        <w:rPr>
          <w:rFonts w:ascii="Times New Roman" w:eastAsia="Times New Roman" w:hAnsi="Times New Roman" w:cs="Times New Roman"/>
          <w:sz w:val="24"/>
          <w:szCs w:val="24"/>
          <w:lang w:eastAsia="ru-RU"/>
        </w:rPr>
        <w:t>на неопределенный срок</w:t>
      </w:r>
      <w:r w:rsidRPr="00C75C4C">
        <w:rPr>
          <w:rFonts w:ascii="Times New Roman" w:eastAsia="Times New Roman" w:hAnsi="Times New Roman" w:cs="Times New Roman"/>
          <w:sz w:val="24"/>
          <w:szCs w:val="24"/>
          <w:lang w:eastAsia="ru-RU"/>
        </w:rPr>
        <w:t xml:space="preserve"> и вступает в силу с момента его подписания Сторонами.</w:t>
      </w:r>
      <w:r w:rsidR="0028544D">
        <w:rPr>
          <w:rFonts w:ascii="Times New Roman" w:eastAsia="Times New Roman" w:hAnsi="Times New Roman" w:cs="Times New Roman"/>
          <w:sz w:val="24"/>
          <w:szCs w:val="24"/>
          <w:lang w:eastAsia="ru-RU"/>
        </w:rPr>
        <w:t xml:space="preserve"> Любая из сторон вправе расторгнуть настоящий Договор, письменно уведомив вторую сторону за 30 (Тридцать) календарных дней до даты его расторжения. Обязательства, возникшие между сторонами до момента расторжения настоящего Договора, сохраняются до момента их полного исполнения.</w:t>
      </w:r>
    </w:p>
    <w:p w14:paraId="7FB06830" w14:textId="77777777" w:rsidR="007431EB" w:rsidRDefault="007431EB" w:rsidP="007431EB">
      <w:pPr>
        <w:spacing w:after="0"/>
        <w:ind w:firstLine="567"/>
        <w:rPr>
          <w:rFonts w:ascii="Times New Roman" w:eastAsia="Times New Roman" w:hAnsi="Times New Roman" w:cs="Times New Roman"/>
          <w:sz w:val="24"/>
          <w:szCs w:val="24"/>
          <w:lang w:eastAsia="ru-RU"/>
        </w:rPr>
      </w:pPr>
    </w:p>
    <w:p w14:paraId="2D99FA04" w14:textId="77777777" w:rsidR="00B3132C" w:rsidRPr="00271008" w:rsidRDefault="00B3132C" w:rsidP="007431EB">
      <w:pPr>
        <w:spacing w:after="0"/>
        <w:ind w:firstLine="567"/>
        <w:rPr>
          <w:rFonts w:ascii="Times New Roman" w:eastAsia="Times New Roman" w:hAnsi="Times New Roman" w:cs="Times New Roman"/>
          <w:b/>
          <w:sz w:val="24"/>
          <w:szCs w:val="24"/>
          <w:lang w:eastAsia="ru-RU"/>
        </w:rPr>
      </w:pPr>
      <w:r w:rsidRPr="00271008">
        <w:rPr>
          <w:rFonts w:ascii="Times New Roman" w:eastAsia="Times New Roman" w:hAnsi="Times New Roman" w:cs="Times New Roman"/>
          <w:b/>
          <w:sz w:val="24"/>
          <w:szCs w:val="24"/>
          <w:lang w:eastAsia="ru-RU"/>
        </w:rPr>
        <w:t>7. ЮРИДИЧЕСКИЕ АДРЕСА И БАНКОВСКИЕ РЕКВИЗИТЫ СТОРОН</w:t>
      </w:r>
    </w:p>
    <w:p w14:paraId="0719399B" w14:textId="77777777" w:rsidR="00B3132C" w:rsidRPr="00271008" w:rsidRDefault="00B3132C" w:rsidP="00271008">
      <w:pPr>
        <w:spacing w:after="0"/>
        <w:ind w:firstLine="56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4949"/>
        <w:gridCol w:w="4821"/>
      </w:tblGrid>
      <w:tr w:rsidR="00B305E8" w14:paraId="7DE1D25A" w14:textId="77777777" w:rsidTr="00B305E8">
        <w:tc>
          <w:tcPr>
            <w:tcW w:w="4998" w:type="dxa"/>
          </w:tcPr>
          <w:p w14:paraId="6DC3B417" w14:textId="77777777" w:rsidR="00B305E8" w:rsidRPr="00B305E8" w:rsidRDefault="00B305E8" w:rsidP="00B305E8">
            <w:pPr>
              <w:ind w:left="65"/>
              <w:jc w:val="both"/>
              <w:rPr>
                <w:rFonts w:ascii="Times New Roman" w:eastAsia="Times New Roman" w:hAnsi="Times New Roman" w:cs="Times New Roman"/>
                <w:b/>
                <w:sz w:val="24"/>
                <w:szCs w:val="20"/>
                <w:lang w:eastAsia="ru-RU"/>
              </w:rPr>
            </w:pPr>
            <w:r w:rsidRPr="00B305E8">
              <w:rPr>
                <w:rFonts w:ascii="Times New Roman" w:eastAsia="Times New Roman" w:hAnsi="Times New Roman" w:cs="Times New Roman"/>
                <w:b/>
                <w:sz w:val="24"/>
                <w:szCs w:val="20"/>
                <w:lang w:eastAsia="ru-RU"/>
              </w:rPr>
              <w:t>ПОСТАВЩИК:</w:t>
            </w:r>
          </w:p>
          <w:p w14:paraId="07E0CCD2" w14:textId="77777777" w:rsidR="00B305E8" w:rsidRPr="00091EB4" w:rsidRDefault="00B305E8" w:rsidP="00091EB4">
            <w:pPr>
              <w:jc w:val="both"/>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ООО «ММП-Ирбис»</w:t>
            </w:r>
          </w:p>
          <w:tbl>
            <w:tblPr>
              <w:tblW w:w="3969" w:type="dxa"/>
              <w:tblCellMar>
                <w:left w:w="70" w:type="dxa"/>
                <w:right w:w="70" w:type="dxa"/>
              </w:tblCellMar>
              <w:tblLook w:val="0000" w:firstRow="0" w:lastRow="0" w:firstColumn="0" w:lastColumn="0" w:noHBand="0" w:noVBand="0"/>
            </w:tblPr>
            <w:tblGrid>
              <w:gridCol w:w="3969"/>
            </w:tblGrid>
            <w:tr w:rsidR="00091EB4" w:rsidRPr="00091EB4" w14:paraId="63B6B03C" w14:textId="77777777" w:rsidTr="00A1102F">
              <w:tc>
                <w:tcPr>
                  <w:tcW w:w="3969" w:type="dxa"/>
                </w:tcPr>
                <w:p w14:paraId="561E4E82" w14:textId="77777777" w:rsidR="00091EB4" w:rsidRPr="00091EB4" w:rsidRDefault="00091EB4" w:rsidP="00091EB4">
                  <w:pPr>
                    <w:spacing w:after="0"/>
                    <w:rPr>
                      <w:rFonts w:ascii="Times New Roman" w:hAnsi="Times New Roman" w:cs="Times New Roman"/>
                    </w:rPr>
                  </w:pPr>
                  <w:r w:rsidRPr="00091EB4">
                    <w:rPr>
                      <w:rFonts w:ascii="Times New Roman" w:hAnsi="Times New Roman" w:cs="Times New Roman"/>
                      <w:sz w:val="24"/>
                      <w:szCs w:val="24"/>
                    </w:rPr>
                    <w:t>Адрес местонахождения: 111033, г. Москва, ул. Золоторожский вал, д. 11, стр. 26, этаж 3, пом. Б14/1.</w:t>
                  </w:r>
                </w:p>
              </w:tc>
            </w:tr>
            <w:tr w:rsidR="00B305E8" w:rsidRPr="00091EB4" w14:paraId="2C35F4AE" w14:textId="77777777" w:rsidTr="00A1102F">
              <w:tc>
                <w:tcPr>
                  <w:tcW w:w="3969" w:type="dxa"/>
                </w:tcPr>
                <w:p w14:paraId="7293D3EC" w14:textId="77777777" w:rsidR="00B305E8" w:rsidRPr="00091EB4" w:rsidRDefault="00B305E8" w:rsidP="00091EB4">
                  <w:pPr>
                    <w:spacing w:after="0" w:line="240" w:lineRule="auto"/>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ИНН 7722469891, КПП 772201001</w:t>
                  </w:r>
                </w:p>
              </w:tc>
            </w:tr>
            <w:tr w:rsidR="00B305E8" w:rsidRPr="00091EB4" w14:paraId="53499AC7" w14:textId="77777777" w:rsidTr="00A1102F">
              <w:tc>
                <w:tcPr>
                  <w:tcW w:w="3969" w:type="dxa"/>
                </w:tcPr>
                <w:p w14:paraId="2CF87913" w14:textId="77777777" w:rsidR="00B305E8" w:rsidRPr="00091EB4" w:rsidRDefault="00B305E8" w:rsidP="00091EB4">
                  <w:pPr>
                    <w:spacing w:after="0" w:line="240" w:lineRule="auto"/>
                    <w:jc w:val="both"/>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р/с 40702810038120101515</w:t>
                  </w:r>
                </w:p>
              </w:tc>
            </w:tr>
            <w:tr w:rsidR="00B305E8" w:rsidRPr="00091EB4" w14:paraId="70B1BF3B" w14:textId="77777777" w:rsidTr="00A1102F">
              <w:tc>
                <w:tcPr>
                  <w:tcW w:w="3969" w:type="dxa"/>
                </w:tcPr>
                <w:p w14:paraId="49C3AC12" w14:textId="77777777" w:rsidR="00B305E8" w:rsidRPr="00091EB4" w:rsidRDefault="00B305E8" w:rsidP="00091EB4">
                  <w:pPr>
                    <w:spacing w:after="0" w:line="240" w:lineRule="auto"/>
                    <w:jc w:val="both"/>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 xml:space="preserve">Московский банк Сбербанка </w:t>
                  </w:r>
                </w:p>
                <w:p w14:paraId="72ACF7F7" w14:textId="77777777" w:rsidR="00B305E8" w:rsidRPr="00091EB4" w:rsidRDefault="00B305E8" w:rsidP="00091EB4">
                  <w:pPr>
                    <w:spacing w:after="0" w:line="240" w:lineRule="auto"/>
                    <w:jc w:val="both"/>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России ПАО, г. Москва</w:t>
                  </w:r>
                </w:p>
              </w:tc>
            </w:tr>
            <w:tr w:rsidR="00B305E8" w:rsidRPr="00091EB4" w14:paraId="754838EA" w14:textId="77777777" w:rsidTr="00A1102F">
              <w:tc>
                <w:tcPr>
                  <w:tcW w:w="3969" w:type="dxa"/>
                </w:tcPr>
                <w:p w14:paraId="6E02280D" w14:textId="77777777" w:rsidR="00B305E8" w:rsidRPr="00091EB4" w:rsidRDefault="00B305E8" w:rsidP="00091EB4">
                  <w:pPr>
                    <w:spacing w:after="0" w:line="240" w:lineRule="auto"/>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к/с 30101810400000000225</w:t>
                  </w:r>
                </w:p>
                <w:p w14:paraId="63C77108" w14:textId="77777777" w:rsidR="00B305E8" w:rsidRPr="00091EB4" w:rsidRDefault="00B305E8" w:rsidP="00091EB4">
                  <w:pPr>
                    <w:spacing w:after="0" w:line="240" w:lineRule="auto"/>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ПАО Сбербанк России</w:t>
                  </w:r>
                </w:p>
              </w:tc>
            </w:tr>
            <w:tr w:rsidR="00B305E8" w:rsidRPr="00091EB4" w14:paraId="495FD981" w14:textId="77777777" w:rsidTr="00A1102F">
              <w:tc>
                <w:tcPr>
                  <w:tcW w:w="3969" w:type="dxa"/>
                </w:tcPr>
                <w:p w14:paraId="6EBC5042" w14:textId="77777777" w:rsidR="00B305E8" w:rsidRPr="00091EB4" w:rsidRDefault="00B305E8" w:rsidP="00091EB4">
                  <w:pPr>
                    <w:spacing w:after="0" w:line="240" w:lineRule="auto"/>
                    <w:jc w:val="both"/>
                    <w:rPr>
                      <w:rFonts w:ascii="Times New Roman" w:eastAsia="Times New Roman" w:hAnsi="Times New Roman" w:cs="Times New Roman"/>
                      <w:sz w:val="24"/>
                      <w:szCs w:val="20"/>
                      <w:lang w:eastAsia="ru-RU"/>
                    </w:rPr>
                  </w:pPr>
                  <w:r w:rsidRPr="00091EB4">
                    <w:rPr>
                      <w:rFonts w:ascii="Times New Roman" w:eastAsia="Times New Roman" w:hAnsi="Times New Roman" w:cs="Times New Roman"/>
                      <w:sz w:val="24"/>
                      <w:szCs w:val="20"/>
                      <w:lang w:eastAsia="ru-RU"/>
                    </w:rPr>
                    <w:t>БИК 044525225</w:t>
                  </w:r>
                </w:p>
              </w:tc>
            </w:tr>
          </w:tbl>
          <w:p w14:paraId="7D28087F" w14:textId="77777777" w:rsidR="00B305E8" w:rsidRDefault="00B305E8" w:rsidP="00271008">
            <w:pPr>
              <w:jc w:val="both"/>
              <w:rPr>
                <w:rFonts w:ascii="Times New Roman" w:hAnsi="Times New Roman" w:cs="Times New Roman"/>
                <w:sz w:val="24"/>
                <w:szCs w:val="24"/>
              </w:rPr>
            </w:pPr>
          </w:p>
        </w:tc>
        <w:tc>
          <w:tcPr>
            <w:tcW w:w="4998" w:type="dxa"/>
          </w:tcPr>
          <w:p w14:paraId="03DAD9CA" w14:textId="77777777" w:rsidR="00C75C4C" w:rsidRPr="00C75C4C" w:rsidRDefault="00B305E8" w:rsidP="00C75C4C">
            <w:pPr>
              <w:jc w:val="both"/>
              <w:rPr>
                <w:rFonts w:ascii="Times New Roman" w:hAnsi="Times New Roman" w:cs="Times New Roman"/>
                <w:sz w:val="24"/>
                <w:szCs w:val="24"/>
              </w:rPr>
            </w:pPr>
            <w:r w:rsidRPr="00C75C4C">
              <w:rPr>
                <w:rFonts w:ascii="Times New Roman" w:hAnsi="Times New Roman" w:cs="Times New Roman"/>
                <w:b/>
                <w:sz w:val="24"/>
                <w:szCs w:val="24"/>
              </w:rPr>
              <w:t>ПОКУПАТЕЛЬ:</w:t>
            </w:r>
          </w:p>
        </w:tc>
      </w:tr>
      <w:tr w:rsidR="00B305E8" w14:paraId="2AE35A55" w14:textId="77777777" w:rsidTr="00B305E8">
        <w:tc>
          <w:tcPr>
            <w:tcW w:w="4998" w:type="dxa"/>
          </w:tcPr>
          <w:p w14:paraId="5B4FBAD5" w14:textId="77777777" w:rsidR="00B305E8" w:rsidRPr="00B305E8" w:rsidRDefault="00B305E8" w:rsidP="00B305E8">
            <w:pPr>
              <w:jc w:val="both"/>
              <w:rPr>
                <w:rFonts w:ascii="Times New Roman" w:hAnsi="Times New Roman" w:cs="Times New Roman"/>
                <w:sz w:val="24"/>
                <w:szCs w:val="24"/>
              </w:rPr>
            </w:pPr>
            <w:r w:rsidRPr="00B305E8">
              <w:rPr>
                <w:rFonts w:ascii="Times New Roman" w:hAnsi="Times New Roman" w:cs="Times New Roman"/>
                <w:sz w:val="24"/>
                <w:szCs w:val="24"/>
              </w:rPr>
              <w:t>Генеральный директор</w:t>
            </w:r>
          </w:p>
          <w:p w14:paraId="1CBF6C33" w14:textId="77777777" w:rsidR="00B305E8" w:rsidRPr="00B305E8" w:rsidRDefault="00B305E8" w:rsidP="00B305E8">
            <w:pPr>
              <w:jc w:val="both"/>
              <w:rPr>
                <w:rFonts w:ascii="Times New Roman" w:hAnsi="Times New Roman" w:cs="Times New Roman"/>
                <w:sz w:val="24"/>
                <w:szCs w:val="24"/>
              </w:rPr>
            </w:pPr>
            <w:r w:rsidRPr="00B305E8">
              <w:rPr>
                <w:rFonts w:ascii="Times New Roman" w:hAnsi="Times New Roman" w:cs="Times New Roman"/>
                <w:sz w:val="24"/>
                <w:szCs w:val="24"/>
              </w:rPr>
              <w:t>ООО «ММП-Ирбис»</w:t>
            </w:r>
          </w:p>
          <w:p w14:paraId="76A6ACCD" w14:textId="77777777" w:rsidR="00B305E8" w:rsidRPr="00B305E8" w:rsidRDefault="00B305E8" w:rsidP="00B305E8">
            <w:pPr>
              <w:jc w:val="both"/>
              <w:rPr>
                <w:rFonts w:ascii="Times New Roman" w:hAnsi="Times New Roman" w:cs="Times New Roman"/>
                <w:sz w:val="24"/>
                <w:szCs w:val="24"/>
              </w:rPr>
            </w:pPr>
          </w:p>
          <w:p w14:paraId="7340313A" w14:textId="77777777" w:rsidR="00B305E8" w:rsidRPr="00B305E8" w:rsidRDefault="00B305E8" w:rsidP="00B305E8">
            <w:pPr>
              <w:jc w:val="both"/>
              <w:rPr>
                <w:rFonts w:ascii="Times New Roman" w:hAnsi="Times New Roman" w:cs="Times New Roman"/>
                <w:sz w:val="24"/>
                <w:szCs w:val="24"/>
              </w:rPr>
            </w:pPr>
          </w:p>
          <w:p w14:paraId="00AD688C" w14:textId="77777777" w:rsidR="00B305E8" w:rsidRPr="00B305E8" w:rsidRDefault="00B305E8" w:rsidP="00B305E8">
            <w:pPr>
              <w:jc w:val="both"/>
              <w:rPr>
                <w:rFonts w:ascii="Times New Roman" w:hAnsi="Times New Roman" w:cs="Times New Roman"/>
                <w:sz w:val="24"/>
                <w:szCs w:val="24"/>
              </w:rPr>
            </w:pPr>
            <w:r w:rsidRPr="00B305E8">
              <w:rPr>
                <w:rFonts w:ascii="Times New Roman" w:hAnsi="Times New Roman" w:cs="Times New Roman"/>
                <w:sz w:val="24"/>
                <w:szCs w:val="24"/>
              </w:rPr>
              <w:t>_______________ А.В.</w:t>
            </w:r>
            <w:r w:rsidR="0030043C">
              <w:rPr>
                <w:rFonts w:ascii="Times New Roman" w:hAnsi="Times New Roman" w:cs="Times New Roman"/>
                <w:sz w:val="24"/>
                <w:szCs w:val="24"/>
              </w:rPr>
              <w:t xml:space="preserve"> </w:t>
            </w:r>
            <w:r w:rsidRPr="00B305E8">
              <w:rPr>
                <w:rFonts w:ascii="Times New Roman" w:hAnsi="Times New Roman" w:cs="Times New Roman"/>
                <w:sz w:val="24"/>
                <w:szCs w:val="24"/>
              </w:rPr>
              <w:t>Лукин</w:t>
            </w:r>
          </w:p>
          <w:p w14:paraId="17907AAF" w14:textId="77777777" w:rsidR="00B305E8" w:rsidRPr="00B305E8" w:rsidRDefault="00B305E8" w:rsidP="00B305E8">
            <w:pPr>
              <w:jc w:val="both"/>
              <w:rPr>
                <w:rFonts w:ascii="Times New Roman" w:hAnsi="Times New Roman" w:cs="Times New Roman"/>
                <w:sz w:val="24"/>
                <w:szCs w:val="24"/>
              </w:rPr>
            </w:pPr>
          </w:p>
          <w:p w14:paraId="1CBF4B6B" w14:textId="77777777" w:rsidR="00B305E8" w:rsidRPr="00B305E8" w:rsidRDefault="00B305E8" w:rsidP="00B305E8">
            <w:pPr>
              <w:jc w:val="both"/>
              <w:rPr>
                <w:rFonts w:ascii="Times New Roman" w:hAnsi="Times New Roman" w:cs="Times New Roman"/>
                <w:sz w:val="24"/>
                <w:szCs w:val="24"/>
              </w:rPr>
            </w:pPr>
            <w:r w:rsidRPr="00B305E8">
              <w:rPr>
                <w:rFonts w:ascii="Times New Roman" w:hAnsi="Times New Roman" w:cs="Times New Roman"/>
                <w:sz w:val="24"/>
                <w:szCs w:val="24"/>
              </w:rPr>
              <w:t>“____”____________  2019г.</w:t>
            </w:r>
          </w:p>
          <w:p w14:paraId="71BCFD8E" w14:textId="77777777" w:rsidR="00B305E8" w:rsidRPr="00B305E8" w:rsidRDefault="00B305E8" w:rsidP="00B305E8">
            <w:pPr>
              <w:jc w:val="both"/>
              <w:rPr>
                <w:rFonts w:ascii="Times New Roman" w:hAnsi="Times New Roman" w:cs="Times New Roman"/>
                <w:sz w:val="24"/>
                <w:szCs w:val="24"/>
              </w:rPr>
            </w:pPr>
          </w:p>
          <w:p w14:paraId="7A58232F" w14:textId="77777777" w:rsidR="00B305E8" w:rsidRDefault="00B305E8" w:rsidP="00B305E8">
            <w:pPr>
              <w:jc w:val="both"/>
              <w:rPr>
                <w:rFonts w:ascii="Times New Roman" w:hAnsi="Times New Roman" w:cs="Times New Roman"/>
                <w:sz w:val="24"/>
                <w:szCs w:val="24"/>
              </w:rPr>
            </w:pPr>
            <w:r w:rsidRPr="00B305E8">
              <w:rPr>
                <w:rFonts w:ascii="Times New Roman" w:hAnsi="Times New Roman" w:cs="Times New Roman"/>
                <w:sz w:val="24"/>
                <w:szCs w:val="24"/>
              </w:rPr>
              <w:t>М.П.</w:t>
            </w:r>
          </w:p>
        </w:tc>
        <w:tc>
          <w:tcPr>
            <w:tcW w:w="4998" w:type="dxa"/>
          </w:tcPr>
          <w:p w14:paraId="224ACE91" w14:textId="77777777" w:rsidR="00B305E8" w:rsidRDefault="00B305E8" w:rsidP="00C75C4C">
            <w:pPr>
              <w:jc w:val="both"/>
              <w:rPr>
                <w:rFonts w:ascii="Times New Roman" w:hAnsi="Times New Roman" w:cs="Times New Roman"/>
                <w:sz w:val="24"/>
                <w:szCs w:val="24"/>
              </w:rPr>
            </w:pPr>
          </w:p>
        </w:tc>
      </w:tr>
    </w:tbl>
    <w:p w14:paraId="6F0D378F" w14:textId="77777777" w:rsidR="00B3132C" w:rsidRPr="00271008" w:rsidRDefault="00B3132C" w:rsidP="00271008">
      <w:pPr>
        <w:spacing w:after="0"/>
        <w:ind w:firstLine="567"/>
        <w:jc w:val="both"/>
        <w:rPr>
          <w:rFonts w:ascii="Times New Roman" w:hAnsi="Times New Roman" w:cs="Times New Roman"/>
          <w:sz w:val="24"/>
          <w:szCs w:val="24"/>
        </w:rPr>
      </w:pPr>
    </w:p>
    <w:sectPr w:rsidR="00B3132C" w:rsidRPr="00271008" w:rsidSect="00AA60A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3"/>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2"/>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160"/>
        </w:tabs>
      </w:pPr>
      <w:rPr>
        <w:rFonts w:cs="Times New Roman"/>
      </w:rPr>
    </w:lvl>
    <w:lvl w:ilvl="5">
      <w:start w:val="1"/>
      <w:numFmt w:val="decimal"/>
      <w:lvlText w:val="%1.%2.%3.%4.%5.%6."/>
      <w:lvlJc w:val="left"/>
      <w:pPr>
        <w:tabs>
          <w:tab w:val="num" w:pos="2520"/>
        </w:tabs>
      </w:pPr>
      <w:rPr>
        <w:rFonts w:cs="Times New Roman"/>
      </w:rPr>
    </w:lvl>
    <w:lvl w:ilvl="6">
      <w:start w:val="1"/>
      <w:numFmt w:val="decimal"/>
      <w:lvlText w:val="%1.%2.%3.%4.%5.%6.%7."/>
      <w:lvlJc w:val="left"/>
      <w:pPr>
        <w:tabs>
          <w:tab w:val="num" w:pos="2880"/>
        </w:tabs>
      </w:pPr>
      <w:rPr>
        <w:rFonts w:cs="Times New Roman"/>
      </w:rPr>
    </w:lvl>
    <w:lvl w:ilvl="7">
      <w:start w:val="1"/>
      <w:numFmt w:val="decimal"/>
      <w:lvlText w:val="%1.%2.%3.%4.%5.%6.%7.%8."/>
      <w:lvlJc w:val="left"/>
      <w:pPr>
        <w:tabs>
          <w:tab w:val="num" w:pos="3240"/>
        </w:tabs>
      </w:pPr>
      <w:rPr>
        <w:rFonts w:cs="Times New Roman"/>
      </w:rPr>
    </w:lvl>
    <w:lvl w:ilvl="8">
      <w:start w:val="1"/>
      <w:numFmt w:val="decimal"/>
      <w:lvlText w:val="%1.%2.%3.%4.%5.%6.%7.%8.%9."/>
      <w:lvlJc w:val="left"/>
      <w:pPr>
        <w:tabs>
          <w:tab w:val="num" w:pos="360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70D"/>
    <w:rsid w:val="0003511A"/>
    <w:rsid w:val="000672D9"/>
    <w:rsid w:val="00077E95"/>
    <w:rsid w:val="00091EB4"/>
    <w:rsid w:val="000A6164"/>
    <w:rsid w:val="00104E7E"/>
    <w:rsid w:val="0013448D"/>
    <w:rsid w:val="00166D03"/>
    <w:rsid w:val="00170B00"/>
    <w:rsid w:val="002051AB"/>
    <w:rsid w:val="0022462E"/>
    <w:rsid w:val="002627B7"/>
    <w:rsid w:val="00271008"/>
    <w:rsid w:val="0028544D"/>
    <w:rsid w:val="002E7F9D"/>
    <w:rsid w:val="0030043C"/>
    <w:rsid w:val="00324BD6"/>
    <w:rsid w:val="00332736"/>
    <w:rsid w:val="00377E60"/>
    <w:rsid w:val="0038772A"/>
    <w:rsid w:val="003A5AD6"/>
    <w:rsid w:val="003B71C5"/>
    <w:rsid w:val="003C3F06"/>
    <w:rsid w:val="003F5B9F"/>
    <w:rsid w:val="0042420B"/>
    <w:rsid w:val="004375BF"/>
    <w:rsid w:val="004840B9"/>
    <w:rsid w:val="00484AC6"/>
    <w:rsid w:val="004E43FA"/>
    <w:rsid w:val="00501823"/>
    <w:rsid w:val="00535EAE"/>
    <w:rsid w:val="00536DD1"/>
    <w:rsid w:val="00552BC7"/>
    <w:rsid w:val="005546A6"/>
    <w:rsid w:val="005F16B0"/>
    <w:rsid w:val="005F298F"/>
    <w:rsid w:val="006014EF"/>
    <w:rsid w:val="006160DA"/>
    <w:rsid w:val="00624D19"/>
    <w:rsid w:val="00626DE1"/>
    <w:rsid w:val="006426EE"/>
    <w:rsid w:val="006C5FDB"/>
    <w:rsid w:val="006D43C4"/>
    <w:rsid w:val="00722700"/>
    <w:rsid w:val="007375B0"/>
    <w:rsid w:val="00740580"/>
    <w:rsid w:val="007431EB"/>
    <w:rsid w:val="00753881"/>
    <w:rsid w:val="00761074"/>
    <w:rsid w:val="00766B7A"/>
    <w:rsid w:val="007A1C6F"/>
    <w:rsid w:val="007B7EE2"/>
    <w:rsid w:val="007E2277"/>
    <w:rsid w:val="00804B84"/>
    <w:rsid w:val="00832D4A"/>
    <w:rsid w:val="00835A95"/>
    <w:rsid w:val="00886972"/>
    <w:rsid w:val="00890285"/>
    <w:rsid w:val="008A2E8F"/>
    <w:rsid w:val="008B2842"/>
    <w:rsid w:val="008E687C"/>
    <w:rsid w:val="008F3F76"/>
    <w:rsid w:val="00931314"/>
    <w:rsid w:val="0094370D"/>
    <w:rsid w:val="00952762"/>
    <w:rsid w:val="00984BB9"/>
    <w:rsid w:val="00985BF0"/>
    <w:rsid w:val="009A1B26"/>
    <w:rsid w:val="009E11A4"/>
    <w:rsid w:val="009E591D"/>
    <w:rsid w:val="00A1102F"/>
    <w:rsid w:val="00A336BE"/>
    <w:rsid w:val="00A52648"/>
    <w:rsid w:val="00A735D4"/>
    <w:rsid w:val="00A90BE7"/>
    <w:rsid w:val="00AA33AF"/>
    <w:rsid w:val="00AA60A4"/>
    <w:rsid w:val="00AE0B04"/>
    <w:rsid w:val="00B305E8"/>
    <w:rsid w:val="00B3132C"/>
    <w:rsid w:val="00B63735"/>
    <w:rsid w:val="00B85F77"/>
    <w:rsid w:val="00B91CB0"/>
    <w:rsid w:val="00B969B9"/>
    <w:rsid w:val="00C206B1"/>
    <w:rsid w:val="00C516E6"/>
    <w:rsid w:val="00C75C4C"/>
    <w:rsid w:val="00C91129"/>
    <w:rsid w:val="00CB6D12"/>
    <w:rsid w:val="00CC3BBE"/>
    <w:rsid w:val="00CD3003"/>
    <w:rsid w:val="00CF0B95"/>
    <w:rsid w:val="00D0333C"/>
    <w:rsid w:val="00D963DD"/>
    <w:rsid w:val="00DE4A9B"/>
    <w:rsid w:val="00DF516C"/>
    <w:rsid w:val="00E10B27"/>
    <w:rsid w:val="00E30D29"/>
    <w:rsid w:val="00E46878"/>
    <w:rsid w:val="00E93298"/>
    <w:rsid w:val="00EA19AE"/>
    <w:rsid w:val="00EB70BE"/>
    <w:rsid w:val="00EC3FDE"/>
    <w:rsid w:val="00EE2BE3"/>
    <w:rsid w:val="00EE4115"/>
    <w:rsid w:val="00EE7EAA"/>
    <w:rsid w:val="00F021E5"/>
    <w:rsid w:val="00F214AA"/>
    <w:rsid w:val="00F80A5A"/>
    <w:rsid w:val="00FC3FE1"/>
    <w:rsid w:val="00FD43A1"/>
    <w:rsid w:val="00FE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88A1"/>
  <w15:docId w15:val="{033B1C8F-9FEE-4087-89E4-FD2A63A2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7EE2"/>
    <w:pPr>
      <w:ind w:left="720"/>
      <w:contextualSpacing/>
    </w:pPr>
  </w:style>
  <w:style w:type="paragraph" w:styleId="a4">
    <w:name w:val="Normal (Web)"/>
    <w:basedOn w:val="a"/>
    <w:uiPriority w:val="99"/>
    <w:unhideWhenUsed/>
    <w:rsid w:val="006426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3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16E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516E6"/>
    <w:rPr>
      <w:rFonts w:ascii="Segoe UI" w:hAnsi="Segoe UI" w:cs="Segoe UI"/>
      <w:sz w:val="18"/>
      <w:szCs w:val="18"/>
    </w:rPr>
  </w:style>
  <w:style w:type="character" w:styleId="a8">
    <w:name w:val="annotation reference"/>
    <w:basedOn w:val="a0"/>
    <w:uiPriority w:val="99"/>
    <w:semiHidden/>
    <w:unhideWhenUsed/>
    <w:rsid w:val="00F214AA"/>
    <w:rPr>
      <w:sz w:val="16"/>
      <w:szCs w:val="16"/>
    </w:rPr>
  </w:style>
  <w:style w:type="paragraph" w:styleId="a9">
    <w:name w:val="annotation text"/>
    <w:basedOn w:val="a"/>
    <w:link w:val="aa"/>
    <w:uiPriority w:val="99"/>
    <w:semiHidden/>
    <w:unhideWhenUsed/>
    <w:rsid w:val="00F214AA"/>
    <w:pPr>
      <w:spacing w:line="240" w:lineRule="auto"/>
    </w:pPr>
    <w:rPr>
      <w:sz w:val="20"/>
      <w:szCs w:val="20"/>
    </w:rPr>
  </w:style>
  <w:style w:type="character" w:customStyle="1" w:styleId="aa">
    <w:name w:val="Текст примечания Знак"/>
    <w:basedOn w:val="a0"/>
    <w:link w:val="a9"/>
    <w:uiPriority w:val="99"/>
    <w:semiHidden/>
    <w:rsid w:val="00F214AA"/>
    <w:rPr>
      <w:sz w:val="20"/>
      <w:szCs w:val="20"/>
    </w:rPr>
  </w:style>
  <w:style w:type="paragraph" w:styleId="ab">
    <w:name w:val="annotation subject"/>
    <w:basedOn w:val="a9"/>
    <w:next w:val="a9"/>
    <w:link w:val="ac"/>
    <w:uiPriority w:val="99"/>
    <w:semiHidden/>
    <w:unhideWhenUsed/>
    <w:rsid w:val="00F214AA"/>
    <w:rPr>
      <w:b/>
      <w:bCs/>
    </w:rPr>
  </w:style>
  <w:style w:type="character" w:customStyle="1" w:styleId="ac">
    <w:name w:val="Тема примечания Знак"/>
    <w:basedOn w:val="aa"/>
    <w:link w:val="ab"/>
    <w:uiPriority w:val="99"/>
    <w:semiHidden/>
    <w:rsid w:val="00F21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314669">
      <w:bodyDiv w:val="1"/>
      <w:marLeft w:val="0"/>
      <w:marRight w:val="0"/>
      <w:marTop w:val="0"/>
      <w:marBottom w:val="0"/>
      <w:divBdr>
        <w:top w:val="none" w:sz="0" w:space="0" w:color="auto"/>
        <w:left w:val="none" w:sz="0" w:space="0" w:color="auto"/>
        <w:bottom w:val="none" w:sz="0" w:space="0" w:color="auto"/>
        <w:right w:val="none" w:sz="0" w:space="0" w:color="auto"/>
      </w:divBdr>
    </w:div>
    <w:div w:id="1793401227">
      <w:bodyDiv w:val="1"/>
      <w:marLeft w:val="0"/>
      <w:marRight w:val="0"/>
      <w:marTop w:val="0"/>
      <w:marBottom w:val="0"/>
      <w:divBdr>
        <w:top w:val="none" w:sz="0" w:space="0" w:color="auto"/>
        <w:left w:val="none" w:sz="0" w:space="0" w:color="auto"/>
        <w:bottom w:val="none" w:sz="0" w:space="0" w:color="auto"/>
        <w:right w:val="none" w:sz="0" w:space="0" w:color="auto"/>
      </w:divBdr>
      <w:divsChild>
        <w:div w:id="952787707">
          <w:marLeft w:val="0"/>
          <w:marRight w:val="0"/>
          <w:marTop w:val="0"/>
          <w:marBottom w:val="0"/>
          <w:divBdr>
            <w:top w:val="none" w:sz="0" w:space="0" w:color="auto"/>
            <w:left w:val="none" w:sz="0" w:space="0" w:color="auto"/>
            <w:bottom w:val="none" w:sz="0" w:space="0" w:color="auto"/>
            <w:right w:val="none" w:sz="0" w:space="0" w:color="auto"/>
          </w:divBdr>
          <w:divsChild>
            <w:div w:id="2061517560">
              <w:marLeft w:val="0"/>
              <w:marRight w:val="0"/>
              <w:marTop w:val="0"/>
              <w:marBottom w:val="0"/>
              <w:divBdr>
                <w:top w:val="none" w:sz="0" w:space="0" w:color="auto"/>
                <w:left w:val="none" w:sz="0" w:space="0" w:color="auto"/>
                <w:bottom w:val="none" w:sz="0" w:space="0" w:color="auto"/>
                <w:right w:val="none" w:sz="0" w:space="0" w:color="auto"/>
              </w:divBdr>
              <w:divsChild>
                <w:div w:id="804395583">
                  <w:marLeft w:val="0"/>
                  <w:marRight w:val="0"/>
                  <w:marTop w:val="0"/>
                  <w:marBottom w:val="0"/>
                  <w:divBdr>
                    <w:top w:val="none" w:sz="0" w:space="0" w:color="auto"/>
                    <w:left w:val="none" w:sz="0" w:space="0" w:color="auto"/>
                    <w:bottom w:val="none" w:sz="0" w:space="0" w:color="auto"/>
                    <w:right w:val="none" w:sz="0" w:space="0" w:color="auto"/>
                  </w:divBdr>
                  <w:divsChild>
                    <w:div w:id="1169247609">
                      <w:marLeft w:val="0"/>
                      <w:marRight w:val="0"/>
                      <w:marTop w:val="0"/>
                      <w:marBottom w:val="0"/>
                      <w:divBdr>
                        <w:top w:val="none" w:sz="0" w:space="0" w:color="auto"/>
                        <w:left w:val="none" w:sz="0" w:space="0" w:color="auto"/>
                        <w:bottom w:val="none" w:sz="0" w:space="0" w:color="auto"/>
                        <w:right w:val="none" w:sz="0" w:space="0" w:color="auto"/>
                      </w:divBdr>
                      <w:divsChild>
                        <w:div w:id="849415914">
                          <w:marLeft w:val="0"/>
                          <w:marRight w:val="0"/>
                          <w:marTop w:val="0"/>
                          <w:marBottom w:val="0"/>
                          <w:divBdr>
                            <w:top w:val="none" w:sz="0" w:space="0" w:color="auto"/>
                            <w:left w:val="none" w:sz="0" w:space="0" w:color="auto"/>
                            <w:bottom w:val="none" w:sz="0" w:space="0" w:color="auto"/>
                            <w:right w:val="none" w:sz="0" w:space="0" w:color="auto"/>
                          </w:divBdr>
                          <w:divsChild>
                            <w:div w:id="1746107238">
                              <w:marLeft w:val="0"/>
                              <w:marRight w:val="0"/>
                              <w:marTop w:val="0"/>
                              <w:marBottom w:val="0"/>
                              <w:divBdr>
                                <w:top w:val="none" w:sz="0" w:space="0" w:color="auto"/>
                                <w:left w:val="none" w:sz="0" w:space="0" w:color="auto"/>
                                <w:bottom w:val="none" w:sz="0" w:space="0" w:color="auto"/>
                                <w:right w:val="none" w:sz="0" w:space="0" w:color="auto"/>
                              </w:divBdr>
                              <w:divsChild>
                                <w:div w:id="1597009143">
                                  <w:marLeft w:val="0"/>
                                  <w:marRight w:val="0"/>
                                  <w:marTop w:val="0"/>
                                  <w:marBottom w:val="0"/>
                                  <w:divBdr>
                                    <w:top w:val="none" w:sz="0" w:space="0" w:color="auto"/>
                                    <w:left w:val="none" w:sz="0" w:space="0" w:color="auto"/>
                                    <w:bottom w:val="none" w:sz="0" w:space="0" w:color="auto"/>
                                    <w:right w:val="none" w:sz="0" w:space="0" w:color="auto"/>
                                  </w:divBdr>
                                  <w:divsChild>
                                    <w:div w:id="573468709">
                                      <w:marLeft w:val="0"/>
                                      <w:marRight w:val="0"/>
                                      <w:marTop w:val="0"/>
                                      <w:marBottom w:val="0"/>
                                      <w:divBdr>
                                        <w:top w:val="none" w:sz="0" w:space="0" w:color="auto"/>
                                        <w:left w:val="none" w:sz="0" w:space="0" w:color="auto"/>
                                        <w:bottom w:val="none" w:sz="0" w:space="0" w:color="auto"/>
                                        <w:right w:val="none" w:sz="0" w:space="0" w:color="auto"/>
                                      </w:divBdr>
                                      <w:divsChild>
                                        <w:div w:id="1586382710">
                                          <w:marLeft w:val="0"/>
                                          <w:marRight w:val="0"/>
                                          <w:marTop w:val="0"/>
                                          <w:marBottom w:val="0"/>
                                          <w:divBdr>
                                            <w:top w:val="none" w:sz="0" w:space="0" w:color="auto"/>
                                            <w:left w:val="none" w:sz="0" w:space="0" w:color="auto"/>
                                            <w:bottom w:val="none" w:sz="0" w:space="0" w:color="auto"/>
                                            <w:right w:val="none" w:sz="0" w:space="0" w:color="auto"/>
                                          </w:divBdr>
                                          <w:divsChild>
                                            <w:div w:id="370617650">
                                              <w:marLeft w:val="0"/>
                                              <w:marRight w:val="0"/>
                                              <w:marTop w:val="0"/>
                                              <w:marBottom w:val="0"/>
                                              <w:divBdr>
                                                <w:top w:val="none" w:sz="0" w:space="0" w:color="auto"/>
                                                <w:left w:val="none" w:sz="0" w:space="0" w:color="auto"/>
                                                <w:bottom w:val="none" w:sz="0" w:space="0" w:color="auto"/>
                                                <w:right w:val="none" w:sz="0" w:space="0" w:color="auto"/>
                                              </w:divBdr>
                                              <w:divsChild>
                                                <w:div w:id="1830974759">
                                                  <w:marLeft w:val="0"/>
                                                  <w:marRight w:val="0"/>
                                                  <w:marTop w:val="0"/>
                                                  <w:marBottom w:val="0"/>
                                                  <w:divBdr>
                                                    <w:top w:val="none" w:sz="0" w:space="0" w:color="auto"/>
                                                    <w:left w:val="none" w:sz="0" w:space="0" w:color="auto"/>
                                                    <w:bottom w:val="none" w:sz="0" w:space="0" w:color="auto"/>
                                                    <w:right w:val="none" w:sz="0" w:space="0" w:color="auto"/>
                                                  </w:divBdr>
                                                  <w:divsChild>
                                                    <w:div w:id="1425607760">
                                                      <w:marLeft w:val="0"/>
                                                      <w:marRight w:val="0"/>
                                                      <w:marTop w:val="0"/>
                                                      <w:marBottom w:val="0"/>
                                                      <w:divBdr>
                                                        <w:top w:val="none" w:sz="0" w:space="0" w:color="auto"/>
                                                        <w:left w:val="none" w:sz="0" w:space="0" w:color="auto"/>
                                                        <w:bottom w:val="none" w:sz="0" w:space="0" w:color="auto"/>
                                                        <w:right w:val="none" w:sz="0" w:space="0" w:color="auto"/>
                                                      </w:divBdr>
                                                      <w:divsChild>
                                                        <w:div w:id="1727486184">
                                                          <w:marLeft w:val="0"/>
                                                          <w:marRight w:val="0"/>
                                                          <w:marTop w:val="0"/>
                                                          <w:marBottom w:val="0"/>
                                                          <w:divBdr>
                                                            <w:top w:val="none" w:sz="0" w:space="0" w:color="auto"/>
                                                            <w:left w:val="none" w:sz="0" w:space="0" w:color="auto"/>
                                                            <w:bottom w:val="none" w:sz="0" w:space="0" w:color="auto"/>
                                                            <w:right w:val="none" w:sz="0" w:space="0" w:color="auto"/>
                                                          </w:divBdr>
                                                          <w:divsChild>
                                                            <w:div w:id="659775994">
                                                              <w:marLeft w:val="0"/>
                                                              <w:marRight w:val="0"/>
                                                              <w:marTop w:val="0"/>
                                                              <w:marBottom w:val="0"/>
                                                              <w:divBdr>
                                                                <w:top w:val="none" w:sz="0" w:space="0" w:color="auto"/>
                                                                <w:left w:val="none" w:sz="0" w:space="0" w:color="auto"/>
                                                                <w:bottom w:val="none" w:sz="0" w:space="0" w:color="auto"/>
                                                                <w:right w:val="none" w:sz="0" w:space="0" w:color="auto"/>
                                                              </w:divBdr>
                                                              <w:divsChild>
                                                                <w:div w:id="764545145">
                                                                  <w:marLeft w:val="0"/>
                                                                  <w:marRight w:val="0"/>
                                                                  <w:marTop w:val="0"/>
                                                                  <w:marBottom w:val="0"/>
                                                                  <w:divBdr>
                                                                    <w:top w:val="none" w:sz="0" w:space="0" w:color="auto"/>
                                                                    <w:left w:val="none" w:sz="0" w:space="0" w:color="auto"/>
                                                                    <w:bottom w:val="none" w:sz="0" w:space="0" w:color="auto"/>
                                                                    <w:right w:val="none" w:sz="0" w:space="0" w:color="auto"/>
                                                                  </w:divBdr>
                                                                  <w:divsChild>
                                                                    <w:div w:id="779951117">
                                                                      <w:marLeft w:val="0"/>
                                                                      <w:marRight w:val="0"/>
                                                                      <w:marTop w:val="0"/>
                                                                      <w:marBottom w:val="0"/>
                                                                      <w:divBdr>
                                                                        <w:top w:val="none" w:sz="0" w:space="0" w:color="auto"/>
                                                                        <w:left w:val="none" w:sz="0" w:space="0" w:color="auto"/>
                                                                        <w:bottom w:val="none" w:sz="0" w:space="0" w:color="auto"/>
                                                                        <w:right w:val="none" w:sz="0" w:space="0" w:color="auto"/>
                                                                      </w:divBdr>
                                                                      <w:divsChild>
                                                                        <w:div w:id="1810509825">
                                                                          <w:marLeft w:val="0"/>
                                                                          <w:marRight w:val="0"/>
                                                                          <w:marTop w:val="0"/>
                                                                          <w:marBottom w:val="0"/>
                                                                          <w:divBdr>
                                                                            <w:top w:val="none" w:sz="0" w:space="0" w:color="auto"/>
                                                                            <w:left w:val="none" w:sz="0" w:space="0" w:color="auto"/>
                                                                            <w:bottom w:val="none" w:sz="0" w:space="0" w:color="auto"/>
                                                                            <w:right w:val="none" w:sz="0" w:space="0" w:color="auto"/>
                                                                          </w:divBdr>
                                                                          <w:divsChild>
                                                                            <w:div w:id="157307335">
                                                                              <w:marLeft w:val="0"/>
                                                                              <w:marRight w:val="0"/>
                                                                              <w:marTop w:val="0"/>
                                                                              <w:marBottom w:val="0"/>
                                                                              <w:divBdr>
                                                                                <w:top w:val="none" w:sz="0" w:space="0" w:color="auto"/>
                                                                                <w:left w:val="none" w:sz="0" w:space="0" w:color="auto"/>
                                                                                <w:bottom w:val="none" w:sz="0" w:space="0" w:color="auto"/>
                                                                                <w:right w:val="none" w:sz="0" w:space="0" w:color="auto"/>
                                                                              </w:divBdr>
                                                                              <w:divsChild>
                                                                                <w:div w:id="973023692">
                                                                                  <w:marLeft w:val="0"/>
                                                                                  <w:marRight w:val="0"/>
                                                                                  <w:marTop w:val="0"/>
                                                                                  <w:marBottom w:val="0"/>
                                                                                  <w:divBdr>
                                                                                    <w:top w:val="none" w:sz="0" w:space="0" w:color="auto"/>
                                                                                    <w:left w:val="none" w:sz="0" w:space="0" w:color="auto"/>
                                                                                    <w:bottom w:val="none" w:sz="0" w:space="0" w:color="auto"/>
                                                                                    <w:right w:val="none" w:sz="0" w:space="0" w:color="auto"/>
                                                                                  </w:divBdr>
                                                                                  <w:divsChild>
                                                                                    <w:div w:id="1449201827">
                                                                                      <w:marLeft w:val="0"/>
                                                                                      <w:marRight w:val="0"/>
                                                                                      <w:marTop w:val="0"/>
                                                                                      <w:marBottom w:val="0"/>
                                                                                      <w:divBdr>
                                                                                        <w:top w:val="none" w:sz="0" w:space="0" w:color="auto"/>
                                                                                        <w:left w:val="none" w:sz="0" w:space="0" w:color="auto"/>
                                                                                        <w:bottom w:val="none" w:sz="0" w:space="0" w:color="auto"/>
                                                                                        <w:right w:val="none" w:sz="0" w:space="0" w:color="auto"/>
                                                                                      </w:divBdr>
                                                                                      <w:divsChild>
                                                                                        <w:div w:id="2044213057">
                                                                                          <w:marLeft w:val="0"/>
                                                                                          <w:marRight w:val="0"/>
                                                                                          <w:marTop w:val="0"/>
                                                                                          <w:marBottom w:val="0"/>
                                                                                          <w:divBdr>
                                                                                            <w:top w:val="none" w:sz="0" w:space="0" w:color="auto"/>
                                                                                            <w:left w:val="none" w:sz="0" w:space="0" w:color="auto"/>
                                                                                            <w:bottom w:val="none" w:sz="0" w:space="0" w:color="auto"/>
                                                                                            <w:right w:val="none" w:sz="0" w:space="0" w:color="auto"/>
                                                                                          </w:divBdr>
                                                                                          <w:divsChild>
                                                                                            <w:div w:id="1244490305">
                                                                                              <w:marLeft w:val="0"/>
                                                                                              <w:marRight w:val="0"/>
                                                                                              <w:marTop w:val="0"/>
                                                                                              <w:marBottom w:val="0"/>
                                                                                              <w:divBdr>
                                                                                                <w:top w:val="none" w:sz="0" w:space="0" w:color="auto"/>
                                                                                                <w:left w:val="none" w:sz="0" w:space="0" w:color="auto"/>
                                                                                                <w:bottom w:val="none" w:sz="0" w:space="0" w:color="auto"/>
                                                                                                <w:right w:val="none" w:sz="0" w:space="0" w:color="auto"/>
                                                                                              </w:divBdr>
                                                                                              <w:divsChild>
                                                                                                <w:div w:id="1404527284">
                                                                                                  <w:marLeft w:val="0"/>
                                                                                                  <w:marRight w:val="0"/>
                                                                                                  <w:marTop w:val="0"/>
                                                                                                  <w:marBottom w:val="0"/>
                                                                                                  <w:divBdr>
                                                                                                    <w:top w:val="none" w:sz="0" w:space="0" w:color="auto"/>
                                                                                                    <w:left w:val="none" w:sz="0" w:space="0" w:color="auto"/>
                                                                                                    <w:bottom w:val="none" w:sz="0" w:space="0" w:color="auto"/>
                                                                                                    <w:right w:val="none" w:sz="0" w:space="0" w:color="auto"/>
                                                                                                  </w:divBdr>
                                                                                                  <w:divsChild>
                                                                                                    <w:div w:id="584412870">
                                                                                                      <w:marLeft w:val="0"/>
                                                                                                      <w:marRight w:val="0"/>
                                                                                                      <w:marTop w:val="0"/>
                                                                                                      <w:marBottom w:val="0"/>
                                                                                                      <w:divBdr>
                                                                                                        <w:top w:val="none" w:sz="0" w:space="0" w:color="auto"/>
                                                                                                        <w:left w:val="none" w:sz="0" w:space="0" w:color="auto"/>
                                                                                                        <w:bottom w:val="none" w:sz="0" w:space="0" w:color="auto"/>
                                                                                                        <w:right w:val="none" w:sz="0" w:space="0" w:color="auto"/>
                                                                                                      </w:divBdr>
                                                                                                      <w:divsChild>
                                                                                                        <w:div w:id="1849245074">
                                                                                                          <w:marLeft w:val="0"/>
                                                                                                          <w:marRight w:val="0"/>
                                                                                                          <w:marTop w:val="0"/>
                                                                                                          <w:marBottom w:val="0"/>
                                                                                                          <w:divBdr>
                                                                                                            <w:top w:val="none" w:sz="0" w:space="0" w:color="auto"/>
                                                                                                            <w:left w:val="none" w:sz="0" w:space="0" w:color="auto"/>
                                                                                                            <w:bottom w:val="none" w:sz="0" w:space="0" w:color="auto"/>
                                                                                                            <w:right w:val="none" w:sz="0" w:space="0" w:color="auto"/>
                                                                                                          </w:divBdr>
                                                                                                          <w:divsChild>
                                                                                                            <w:div w:id="468937268">
                                                                                                              <w:marLeft w:val="0"/>
                                                                                                              <w:marRight w:val="0"/>
                                                                                                              <w:marTop w:val="0"/>
                                                                                                              <w:marBottom w:val="0"/>
                                                                                                              <w:divBdr>
                                                                                                                <w:top w:val="none" w:sz="0" w:space="0" w:color="auto"/>
                                                                                                                <w:left w:val="none" w:sz="0" w:space="0" w:color="auto"/>
                                                                                                                <w:bottom w:val="none" w:sz="0" w:space="0" w:color="auto"/>
                                                                                                                <w:right w:val="none" w:sz="0" w:space="0" w:color="auto"/>
                                                                                                              </w:divBdr>
                                                                                                              <w:divsChild>
                                                                                                                <w:div w:id="169566262">
                                                                                                                  <w:marLeft w:val="0"/>
                                                                                                                  <w:marRight w:val="0"/>
                                                                                                                  <w:marTop w:val="0"/>
                                                                                                                  <w:marBottom w:val="0"/>
                                                                                                                  <w:divBdr>
                                                                                                                    <w:top w:val="none" w:sz="0" w:space="0" w:color="auto"/>
                                                                                                                    <w:left w:val="none" w:sz="0" w:space="0" w:color="auto"/>
                                                                                                                    <w:bottom w:val="none" w:sz="0" w:space="0" w:color="auto"/>
                                                                                                                    <w:right w:val="none" w:sz="0" w:space="0" w:color="auto"/>
                                                                                                                  </w:divBdr>
                                                                                                                  <w:divsChild>
                                                                                                                    <w:div w:id="69426163">
                                                                                                                      <w:marLeft w:val="0"/>
                                                                                                                      <w:marRight w:val="0"/>
                                                                                                                      <w:marTop w:val="0"/>
                                                                                                                      <w:marBottom w:val="0"/>
                                                                                                                      <w:divBdr>
                                                                                                                        <w:top w:val="none" w:sz="0" w:space="0" w:color="auto"/>
                                                                                                                        <w:left w:val="none" w:sz="0" w:space="0" w:color="auto"/>
                                                                                                                        <w:bottom w:val="none" w:sz="0" w:space="0" w:color="auto"/>
                                                                                                                        <w:right w:val="none" w:sz="0" w:space="0" w:color="auto"/>
                                                                                                                      </w:divBdr>
                                                                                                                      <w:divsChild>
                                                                                                                        <w:div w:id="1416246409">
                                                                                                                          <w:marLeft w:val="0"/>
                                                                                                                          <w:marRight w:val="0"/>
                                                                                                                          <w:marTop w:val="0"/>
                                                                                                                          <w:marBottom w:val="0"/>
                                                                                                                          <w:divBdr>
                                                                                                                            <w:top w:val="none" w:sz="0" w:space="0" w:color="auto"/>
                                                                                                                            <w:left w:val="none" w:sz="0" w:space="0" w:color="auto"/>
                                                                                                                            <w:bottom w:val="none" w:sz="0" w:space="0" w:color="auto"/>
                                                                                                                            <w:right w:val="none" w:sz="0" w:space="0" w:color="auto"/>
                                                                                                                          </w:divBdr>
                                                                                                                          <w:divsChild>
                                                                                                                            <w:div w:id="451829175">
                                                                                                                              <w:marLeft w:val="0"/>
                                                                                                                              <w:marRight w:val="0"/>
                                                                                                                              <w:marTop w:val="0"/>
                                                                                                                              <w:marBottom w:val="0"/>
                                                                                                                              <w:divBdr>
                                                                                                                                <w:top w:val="none" w:sz="0" w:space="0" w:color="auto"/>
                                                                                                                                <w:left w:val="none" w:sz="0" w:space="0" w:color="auto"/>
                                                                                                                                <w:bottom w:val="none" w:sz="0" w:space="0" w:color="auto"/>
                                                                                                                                <w:right w:val="none" w:sz="0" w:space="0" w:color="auto"/>
                                                                                                                              </w:divBdr>
                                                                                                                              <w:divsChild>
                                                                                                                                <w:div w:id="1965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FD87-E41C-4A34-ACD4-31F0BC76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3278</Words>
  <Characters>18687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pse2</cp:lastModifiedBy>
  <cp:revision>6</cp:revision>
  <dcterms:created xsi:type="dcterms:W3CDTF">2024-03-21T11:02:00Z</dcterms:created>
  <dcterms:modified xsi:type="dcterms:W3CDTF">2024-03-27T06:31:00Z</dcterms:modified>
</cp:coreProperties>
</file>